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Borders>
          <w:insideH w:val="single" w:sz="4" w:space="0" w:color="004B87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12"/>
      </w:tblGrid>
      <w:tr w:rsidR="00940C22" w14:paraId="5BC24D4E" w14:textId="77777777" w:rsidTr="003976E5">
        <w:trPr>
          <w:trHeight w:val="808"/>
        </w:trPr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5BC24D4B" w14:textId="77777777" w:rsidR="0094466B" w:rsidRPr="00D076DC" w:rsidRDefault="00682B7D" w:rsidP="003976E5">
            <w:pPr>
              <w:pStyle w:val="ABBioName"/>
            </w:pPr>
            <w:r w:rsidRPr="00ED416C">
              <w:t>Karl</w:t>
            </w:r>
            <w:r w:rsidRPr="00D076DC">
              <w:t xml:space="preserve"> Geercken</w:t>
            </w:r>
          </w:p>
          <w:p w14:paraId="5BC24D4C" w14:textId="77777777" w:rsidR="0094466B" w:rsidRPr="00D076DC" w:rsidRDefault="00682B7D" w:rsidP="00D076DC">
            <w:pPr>
              <w:pStyle w:val="ABBioTitle"/>
            </w:pPr>
            <w:r w:rsidRPr="00D076DC">
              <w:t>Partner</w:t>
            </w:r>
          </w:p>
        </w:tc>
        <w:tc>
          <w:tcPr>
            <w:tcW w:w="2512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</w:tcPr>
          <w:p w14:paraId="5BC24D4D" w14:textId="77777777" w:rsidR="0094466B" w:rsidRDefault="00682B7D" w:rsidP="003976E5">
            <w:pPr>
              <w:pStyle w:val="ABBioAddress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BC24D80" wp14:editId="5BC24D81">
                  <wp:extent cx="1443600" cy="1828800"/>
                  <wp:effectExtent l="0" t="0" r="4445" b="0"/>
                  <wp:docPr id="1" name="photo_4554F" descr="photo_4554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573628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C22" w14:paraId="5BC24D54" w14:textId="77777777" w:rsidTr="0094466B">
        <w:trPr>
          <w:trHeight w:val="963"/>
        </w:trPr>
        <w:tc>
          <w:tcPr>
            <w:tcW w:w="7371" w:type="dxa"/>
            <w:tcBorders>
              <w:top w:val="nil"/>
              <w:bottom w:val="single" w:sz="24" w:space="0" w:color="004B87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5BC24D4F" w14:textId="77777777" w:rsidR="0094466B" w:rsidRPr="009F4F15" w:rsidRDefault="00682B7D" w:rsidP="009F4F15">
            <w:pPr>
              <w:pStyle w:val="ABBioContact"/>
            </w:pPr>
            <w:r w:rsidRPr="009F4F15">
              <w:t>212.210.9471</w:t>
            </w:r>
          </w:p>
          <w:p w14:paraId="5BC24D50" w14:textId="77777777" w:rsidR="0094466B" w:rsidRPr="009F4F15" w:rsidRDefault="00682B7D" w:rsidP="009F4F15">
            <w:pPr>
              <w:pStyle w:val="ABBioContact"/>
            </w:pPr>
            <w:r w:rsidRPr="009F4F15">
              <w:t>karl.geercken@alston.com</w:t>
            </w:r>
          </w:p>
          <w:p w14:paraId="5BC24D51" w14:textId="77777777" w:rsidR="0094466B" w:rsidRDefault="00682B7D" w:rsidP="00EB1FBB">
            <w:pPr>
              <w:pStyle w:val="ABBioAddress"/>
              <w:rPr>
                <w:lang w:val="en-US"/>
              </w:rPr>
            </w:pPr>
            <w:r w:rsidRPr="00ED416C">
              <w:rPr>
                <w:b/>
                <w:color w:val="004B87"/>
              </w:rPr>
              <w:t>New York</w:t>
            </w:r>
            <w:r>
              <w:rPr>
                <w:lang w:val="en-US"/>
              </w:rPr>
              <w:t xml:space="preserve"> | </w:t>
            </w:r>
            <w:r w:rsidRPr="00F77C95">
              <w:t>90 Park Avenue, 15th Floor</w:t>
            </w:r>
            <w:r>
              <w:rPr>
                <w:lang w:val="en-US"/>
              </w:rPr>
              <w:t xml:space="preserve"> | </w:t>
            </w:r>
            <w:r>
              <w:t>New York</w:t>
            </w:r>
            <w:r>
              <w:rPr>
                <w:lang w:val="en-US"/>
              </w:rPr>
              <w:t>,</w:t>
            </w:r>
            <w:r w:rsidR="000C335D">
              <w:rPr>
                <w:lang w:val="en-US"/>
              </w:rPr>
              <w:t xml:space="preserve"> </w:t>
            </w:r>
            <w:r w:rsidR="000C335D" w:rsidRPr="000C335D">
              <w:t>NY</w:t>
            </w:r>
            <w:r>
              <w:rPr>
                <w:lang w:val="en-US"/>
              </w:rPr>
              <w:t xml:space="preserve"> </w:t>
            </w:r>
            <w:r w:rsidRPr="00301F56">
              <w:t>10016-1387</w:t>
            </w:r>
          </w:p>
          <w:p w14:paraId="5BC24D52" w14:textId="77777777" w:rsidR="0094466B" w:rsidRPr="003B49E1" w:rsidRDefault="0094466B" w:rsidP="003B49E1">
            <w:pPr>
              <w:spacing w:after="0"/>
              <w:contextualSpacing/>
              <w:rPr>
                <w:rFonts w:ascii="Verdana" w:hAnsi="Verdana"/>
                <w:sz w:val="16"/>
                <w:szCs w:val="18"/>
                <w:lang w:val="en-US"/>
              </w:rPr>
            </w:pPr>
          </w:p>
        </w:tc>
        <w:tc>
          <w:tcPr>
            <w:tcW w:w="2512" w:type="dxa"/>
            <w:vMerge/>
          </w:tcPr>
          <w:p w14:paraId="5BC24D53" w14:textId="77777777" w:rsidR="0094466B" w:rsidRDefault="0094466B" w:rsidP="00EB1FBB">
            <w:pPr>
              <w:pStyle w:val="ABBioAddress"/>
            </w:pPr>
          </w:p>
        </w:tc>
      </w:tr>
      <w:tr w:rsidR="00940C22" w14:paraId="5BC24D57" w14:textId="77777777" w:rsidTr="0094466B">
        <w:trPr>
          <w:trHeight w:val="709"/>
        </w:trPr>
        <w:tc>
          <w:tcPr>
            <w:tcW w:w="7371" w:type="dxa"/>
            <w:tcBorders>
              <w:top w:val="single" w:sz="24" w:space="0" w:color="004B87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5BC24D55" w14:textId="77777777" w:rsidR="0094466B" w:rsidRPr="009F4F15" w:rsidRDefault="0094466B" w:rsidP="009F4F15">
            <w:pPr>
              <w:pStyle w:val="ABHeading3-Blue"/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14:paraId="5BC24D56" w14:textId="77777777" w:rsidR="0094466B" w:rsidRDefault="0094466B" w:rsidP="00EB1FBB">
            <w:pPr>
              <w:pStyle w:val="ABBioAddress"/>
            </w:pPr>
          </w:p>
        </w:tc>
      </w:tr>
    </w:tbl>
    <w:p w14:paraId="68752E7B" w14:textId="632A1C8B" w:rsidR="000A1100" w:rsidRPr="00D342A2" w:rsidRDefault="000A1100" w:rsidP="000A1100">
      <w:pPr>
        <w:pStyle w:val="abbiotext"/>
        <w:rPr>
          <w:szCs w:val="22"/>
          <w:lang w:val="de-DE"/>
        </w:rPr>
      </w:pPr>
      <w:r w:rsidRPr="00D342A2">
        <w:rPr>
          <w:szCs w:val="22"/>
          <w:lang w:val="de-DE"/>
        </w:rPr>
        <w:t xml:space="preserve">Karl Geercken ist einer der </w:t>
      </w:r>
      <w:r w:rsidR="005E41AD">
        <w:rPr>
          <w:szCs w:val="22"/>
          <w:lang w:val="de-DE"/>
        </w:rPr>
        <w:t>Partner in der</w:t>
      </w:r>
      <w:r w:rsidRPr="00D342A2">
        <w:rPr>
          <w:szCs w:val="22"/>
          <w:lang w:val="de-DE"/>
        </w:rPr>
        <w:t xml:space="preserve"> Praxisgruppe Prozessführung bei Alston &amp; Bird. Herr Geercken </w:t>
      </w:r>
      <w:r w:rsidR="005E41AD">
        <w:rPr>
          <w:szCs w:val="22"/>
          <w:lang w:val="de-DE"/>
        </w:rPr>
        <w:t>verfügt</w:t>
      </w:r>
      <w:r w:rsidR="00121920">
        <w:rPr>
          <w:szCs w:val="22"/>
          <w:lang w:val="de-DE"/>
        </w:rPr>
        <w:t xml:space="preserve"> über mehr als 30 Jahre </w:t>
      </w:r>
      <w:r w:rsidRPr="00D342A2">
        <w:rPr>
          <w:szCs w:val="22"/>
          <w:lang w:val="de-DE"/>
        </w:rPr>
        <w:t>Erfahrung</w:t>
      </w:r>
      <w:r w:rsidR="00D342A2">
        <w:rPr>
          <w:szCs w:val="22"/>
          <w:lang w:val="de-DE"/>
        </w:rPr>
        <w:t>en</w:t>
      </w:r>
      <w:r w:rsidRPr="00D342A2">
        <w:rPr>
          <w:szCs w:val="22"/>
          <w:lang w:val="de-DE"/>
        </w:rPr>
        <w:t xml:space="preserve"> </w:t>
      </w:r>
      <w:r w:rsidR="00D342A2">
        <w:rPr>
          <w:szCs w:val="22"/>
          <w:lang w:val="de-DE"/>
        </w:rPr>
        <w:t>bei</w:t>
      </w:r>
      <w:r w:rsidRPr="00D342A2">
        <w:rPr>
          <w:szCs w:val="22"/>
          <w:lang w:val="de-DE"/>
        </w:rPr>
        <w:t xml:space="preserve"> der Vertretung von Mandanten sowohl in den Vereinigten Staaten als auch weltweit bei den verschiedensten, komplexen Prozessen und Schiedsverfahren im Bereich Handelsrecht. Herr Geercken beherrscht die deutsche Sprache </w:t>
      </w:r>
      <w:r w:rsidR="00D342A2">
        <w:rPr>
          <w:szCs w:val="22"/>
          <w:lang w:val="de-DE"/>
        </w:rPr>
        <w:t>fließend</w:t>
      </w:r>
      <w:r w:rsidRPr="00D342A2">
        <w:rPr>
          <w:szCs w:val="22"/>
          <w:lang w:val="de-DE"/>
        </w:rPr>
        <w:t xml:space="preserve"> und ist einer der Leiter der deutschen Praxisgruppe sowie Mitglied des Global Business Strategies Team der Sozietät. </w:t>
      </w:r>
      <w:r w:rsidR="00BF160E">
        <w:rPr>
          <w:szCs w:val="22"/>
          <w:lang w:val="de-DE"/>
        </w:rPr>
        <w:t>Er</w:t>
      </w:r>
      <w:r w:rsidR="003562F7" w:rsidRPr="003562F7">
        <w:rPr>
          <w:szCs w:val="22"/>
          <w:lang w:val="de-DE"/>
        </w:rPr>
        <w:t xml:space="preserve"> wurde von </w:t>
      </w:r>
      <w:r w:rsidR="003562F7" w:rsidRPr="006B2939">
        <w:rPr>
          <w:i/>
          <w:iCs/>
          <w:szCs w:val="22"/>
          <w:lang w:val="de-DE"/>
        </w:rPr>
        <w:t>Chambers USA</w:t>
      </w:r>
      <w:r w:rsidR="003562F7" w:rsidRPr="003562F7">
        <w:rPr>
          <w:szCs w:val="22"/>
          <w:lang w:val="de-DE"/>
        </w:rPr>
        <w:t xml:space="preserve"> in der Kategorie Litigation: General Commercial - New York eingestuft und als</w:t>
      </w:r>
      <w:r w:rsidR="003562F7">
        <w:rPr>
          <w:szCs w:val="22"/>
          <w:lang w:val="de-DE"/>
        </w:rPr>
        <w:t xml:space="preserve"> </w:t>
      </w:r>
      <w:r w:rsidR="003562F7">
        <w:rPr>
          <w:szCs w:val="22"/>
        </w:rPr>
        <w:t>“very reliable”</w:t>
      </w:r>
      <w:r w:rsidR="003562F7" w:rsidRPr="003562F7">
        <w:rPr>
          <w:szCs w:val="22"/>
          <w:lang w:val="de-DE"/>
        </w:rPr>
        <w:t xml:space="preserve"> </w:t>
      </w:r>
      <w:r w:rsidR="003562F7">
        <w:rPr>
          <w:szCs w:val="22"/>
          <w:lang w:val="de-DE"/>
        </w:rPr>
        <w:t>(</w:t>
      </w:r>
      <w:r w:rsidR="003562F7" w:rsidRPr="003562F7">
        <w:rPr>
          <w:szCs w:val="22"/>
          <w:lang w:val="de-DE"/>
        </w:rPr>
        <w:t>"sehr zuverlässig</w:t>
      </w:r>
      <w:r w:rsidR="003562F7">
        <w:rPr>
          <w:szCs w:val="22"/>
          <w:lang w:val="de-DE"/>
        </w:rPr>
        <w:t>“)</w:t>
      </w:r>
      <w:r w:rsidR="003562F7" w:rsidRPr="003562F7">
        <w:rPr>
          <w:szCs w:val="22"/>
          <w:lang w:val="de-DE"/>
        </w:rPr>
        <w:t xml:space="preserve"> und </w:t>
      </w:r>
      <w:r w:rsidR="003562F7">
        <w:rPr>
          <w:szCs w:val="22"/>
        </w:rPr>
        <w:t>“explaining complex issues very simply” (</w:t>
      </w:r>
      <w:r w:rsidR="003562F7" w:rsidRPr="003562F7">
        <w:rPr>
          <w:szCs w:val="22"/>
          <w:lang w:val="de-DE"/>
        </w:rPr>
        <w:t>"komplexe Sachverhalte sehr einfach erklärend"</w:t>
      </w:r>
      <w:r w:rsidR="003562F7">
        <w:rPr>
          <w:szCs w:val="22"/>
          <w:lang w:val="de-DE"/>
        </w:rPr>
        <w:t>)</w:t>
      </w:r>
      <w:r w:rsidR="003562F7" w:rsidRPr="003562F7">
        <w:rPr>
          <w:szCs w:val="22"/>
          <w:lang w:val="de-DE"/>
        </w:rPr>
        <w:t xml:space="preserve"> </w:t>
      </w:r>
      <w:r w:rsidR="003562F7">
        <w:rPr>
          <w:szCs w:val="22"/>
          <w:lang w:val="de-DE"/>
        </w:rPr>
        <w:t>ausgezeichnet</w:t>
      </w:r>
      <w:r w:rsidR="003562F7" w:rsidRPr="003562F7">
        <w:rPr>
          <w:szCs w:val="22"/>
          <w:lang w:val="de-DE"/>
        </w:rPr>
        <w:t>.</w:t>
      </w:r>
      <w:r w:rsidR="00057AB6">
        <w:rPr>
          <w:szCs w:val="22"/>
          <w:lang w:val="de-DE"/>
        </w:rPr>
        <w:t xml:space="preserve"> </w:t>
      </w:r>
      <w:r w:rsidR="00057AB6" w:rsidRPr="00057AB6">
        <w:rPr>
          <w:szCs w:val="22"/>
          <w:lang w:val="de-DE"/>
        </w:rPr>
        <w:t>Außerdem wird er in Chambers Global für Rechtsstreitigkeiten als ausländischer Experte in Deutschland geführt.</w:t>
      </w:r>
    </w:p>
    <w:p w14:paraId="3235E9AF" w14:textId="2C94B4CE" w:rsidR="000A1100" w:rsidRPr="00D342A2" w:rsidRDefault="000A1100" w:rsidP="000A1100">
      <w:pPr>
        <w:pStyle w:val="abbiotext"/>
        <w:rPr>
          <w:szCs w:val="22"/>
          <w:lang w:val="de-DE"/>
        </w:rPr>
      </w:pPr>
      <w:r w:rsidRPr="00D342A2">
        <w:rPr>
          <w:szCs w:val="22"/>
          <w:lang w:val="de-DE"/>
        </w:rPr>
        <w:t>Herr Geercken</w:t>
      </w:r>
      <w:r w:rsidR="00D342A2">
        <w:rPr>
          <w:szCs w:val="22"/>
          <w:lang w:val="de-DE"/>
        </w:rPr>
        <w:t xml:space="preserve"> konzentriert sich auf die</w:t>
      </w:r>
      <w:r w:rsidRPr="00D342A2">
        <w:rPr>
          <w:szCs w:val="22"/>
          <w:lang w:val="de-DE"/>
        </w:rPr>
        <w:t xml:space="preserve"> geschäftlichen Ziele seiner Mandanten und </w:t>
      </w:r>
      <w:r w:rsidR="00D342A2">
        <w:rPr>
          <w:szCs w:val="22"/>
          <w:lang w:val="de-DE"/>
        </w:rPr>
        <w:t xml:space="preserve">erarbeitet </w:t>
      </w:r>
      <w:r w:rsidRPr="00D342A2">
        <w:rPr>
          <w:szCs w:val="22"/>
          <w:lang w:val="de-DE"/>
        </w:rPr>
        <w:t>gemeinsam mit seine</w:t>
      </w:r>
      <w:r w:rsidR="00D342A2">
        <w:rPr>
          <w:szCs w:val="22"/>
          <w:lang w:val="de-DE"/>
        </w:rPr>
        <w:t>m Team</w:t>
      </w:r>
      <w:r w:rsidRPr="00D342A2">
        <w:rPr>
          <w:szCs w:val="22"/>
          <w:lang w:val="de-DE"/>
        </w:rPr>
        <w:t xml:space="preserve"> eine Strategie</w:t>
      </w:r>
      <w:r w:rsidR="00D342A2">
        <w:rPr>
          <w:szCs w:val="22"/>
          <w:lang w:val="de-DE"/>
        </w:rPr>
        <w:t xml:space="preserve">, um diese </w:t>
      </w:r>
      <w:r w:rsidR="00E270C9">
        <w:rPr>
          <w:szCs w:val="22"/>
          <w:lang w:val="de-DE"/>
        </w:rPr>
        <w:t xml:space="preserve">Ziele </w:t>
      </w:r>
      <w:r w:rsidR="00D342A2">
        <w:rPr>
          <w:szCs w:val="22"/>
          <w:lang w:val="de-DE"/>
        </w:rPr>
        <w:t>zu erreichen.</w:t>
      </w:r>
      <w:r w:rsidRPr="00D342A2">
        <w:rPr>
          <w:szCs w:val="22"/>
          <w:lang w:val="de-DE"/>
        </w:rPr>
        <w:t xml:space="preserve"> Dabei </w:t>
      </w:r>
      <w:r w:rsidR="006E0339">
        <w:rPr>
          <w:szCs w:val="22"/>
          <w:lang w:val="de-DE"/>
        </w:rPr>
        <w:t>legt er Wert auf eine f</w:t>
      </w:r>
      <w:r w:rsidRPr="00D342A2">
        <w:rPr>
          <w:szCs w:val="22"/>
          <w:lang w:val="de-DE"/>
        </w:rPr>
        <w:t>rühzeitige Fallbe</w:t>
      </w:r>
      <w:r w:rsidR="008E438E">
        <w:rPr>
          <w:szCs w:val="22"/>
          <w:lang w:val="de-DE"/>
        </w:rPr>
        <w:t>wertung</w:t>
      </w:r>
      <w:r w:rsidRPr="00D342A2">
        <w:rPr>
          <w:szCs w:val="22"/>
          <w:lang w:val="de-DE"/>
        </w:rPr>
        <w:t xml:space="preserve"> als Mittel zur </w:t>
      </w:r>
      <w:r w:rsidR="006E0339">
        <w:rPr>
          <w:szCs w:val="22"/>
          <w:lang w:val="de-DE"/>
        </w:rPr>
        <w:t xml:space="preserve">Verringerung von </w:t>
      </w:r>
      <w:r w:rsidRPr="00D342A2">
        <w:rPr>
          <w:szCs w:val="22"/>
          <w:lang w:val="de-DE"/>
        </w:rPr>
        <w:t>Unsicherheiten in der Prozessführung.</w:t>
      </w:r>
    </w:p>
    <w:p w14:paraId="5BC24D5A" w14:textId="0A80CB3C" w:rsidR="00940C22" w:rsidRDefault="008F5814" w:rsidP="000A1100">
      <w:pPr>
        <w:pStyle w:val="abbiotext"/>
        <w:rPr>
          <w:szCs w:val="22"/>
          <w:lang w:val="de-DE"/>
        </w:rPr>
      </w:pPr>
      <w:r>
        <w:rPr>
          <w:szCs w:val="22"/>
          <w:lang w:val="de-DE"/>
        </w:rPr>
        <w:t xml:space="preserve">Regelmäßig führt </w:t>
      </w:r>
      <w:r w:rsidR="00BF160E">
        <w:rPr>
          <w:szCs w:val="22"/>
          <w:lang w:val="de-DE"/>
        </w:rPr>
        <w:t xml:space="preserve">Herr </w:t>
      </w:r>
      <w:r w:rsidR="001D7034">
        <w:rPr>
          <w:szCs w:val="22"/>
          <w:lang w:val="de-DE"/>
        </w:rPr>
        <w:t>Geercken</w:t>
      </w:r>
      <w:r w:rsidR="00744976">
        <w:rPr>
          <w:szCs w:val="22"/>
          <w:lang w:val="de-DE"/>
        </w:rPr>
        <w:t xml:space="preserve"> </w:t>
      </w:r>
      <w:r>
        <w:rPr>
          <w:szCs w:val="22"/>
          <w:lang w:val="de-DE"/>
        </w:rPr>
        <w:t xml:space="preserve">Prozesse in den Vereinigten Staaten </w:t>
      </w:r>
      <w:r w:rsidR="00D06ED3">
        <w:rPr>
          <w:szCs w:val="22"/>
          <w:lang w:val="de-DE"/>
        </w:rPr>
        <w:t>und</w:t>
      </w:r>
      <w:r w:rsidR="002A4DFE">
        <w:rPr>
          <w:szCs w:val="22"/>
          <w:lang w:val="de-DE"/>
        </w:rPr>
        <w:t xml:space="preserve"> </w:t>
      </w:r>
      <w:r w:rsidR="00C91D38">
        <w:rPr>
          <w:szCs w:val="22"/>
          <w:lang w:val="de-DE"/>
        </w:rPr>
        <w:t xml:space="preserve">koordiniert </w:t>
      </w:r>
      <w:r w:rsidR="00D06ED3">
        <w:rPr>
          <w:szCs w:val="22"/>
          <w:lang w:val="de-DE"/>
        </w:rPr>
        <w:t xml:space="preserve">zugleich </w:t>
      </w:r>
      <w:r w:rsidR="00C91D38">
        <w:rPr>
          <w:szCs w:val="22"/>
          <w:lang w:val="de-DE"/>
        </w:rPr>
        <w:t xml:space="preserve">die Prozessführung in </w:t>
      </w:r>
      <w:r w:rsidR="00744976">
        <w:rPr>
          <w:szCs w:val="22"/>
          <w:lang w:val="de-DE"/>
        </w:rPr>
        <w:t>anderen Ländern</w:t>
      </w:r>
      <w:r w:rsidR="00C91D38">
        <w:rPr>
          <w:szCs w:val="22"/>
          <w:lang w:val="de-DE"/>
        </w:rPr>
        <w:t xml:space="preserve"> im Sinne </w:t>
      </w:r>
      <w:r w:rsidR="00D06ED3">
        <w:rPr>
          <w:szCs w:val="22"/>
          <w:lang w:val="de-DE"/>
        </w:rPr>
        <w:t>des Mandanten</w:t>
      </w:r>
      <w:r w:rsidR="00C91D38">
        <w:rPr>
          <w:szCs w:val="22"/>
          <w:lang w:val="de-DE"/>
        </w:rPr>
        <w:t>.</w:t>
      </w:r>
      <w:r>
        <w:rPr>
          <w:szCs w:val="22"/>
          <w:lang w:val="de-DE"/>
        </w:rPr>
        <w:t xml:space="preserve"> </w:t>
      </w:r>
      <w:r w:rsidR="00C91D38">
        <w:rPr>
          <w:szCs w:val="22"/>
          <w:lang w:val="de-DE"/>
        </w:rPr>
        <w:t>Er</w:t>
      </w:r>
      <w:r w:rsidR="00776A8B">
        <w:rPr>
          <w:szCs w:val="22"/>
          <w:lang w:val="de-DE"/>
        </w:rPr>
        <w:t xml:space="preserve"> </w:t>
      </w:r>
      <w:r w:rsidR="000A1100" w:rsidRPr="00D342A2">
        <w:rPr>
          <w:szCs w:val="22"/>
          <w:lang w:val="de-DE"/>
        </w:rPr>
        <w:t xml:space="preserve">verfügt </w:t>
      </w:r>
      <w:r w:rsidR="00C91D38">
        <w:rPr>
          <w:szCs w:val="22"/>
          <w:lang w:val="de-DE"/>
        </w:rPr>
        <w:t xml:space="preserve">daher </w:t>
      </w:r>
      <w:r w:rsidR="000A1100" w:rsidRPr="00D342A2">
        <w:rPr>
          <w:szCs w:val="22"/>
          <w:lang w:val="de-DE"/>
        </w:rPr>
        <w:t>über umfangreiche Erfahrung</w:t>
      </w:r>
      <w:r w:rsidR="00465743">
        <w:rPr>
          <w:szCs w:val="22"/>
          <w:lang w:val="de-DE"/>
        </w:rPr>
        <w:t>en</w:t>
      </w:r>
      <w:r w:rsidR="000A1100" w:rsidRPr="00D342A2">
        <w:rPr>
          <w:szCs w:val="22"/>
          <w:lang w:val="de-DE"/>
        </w:rPr>
        <w:t xml:space="preserve"> in grenzüberschreitender Prozessführung und Fragen der örtlichen Zuständigkeit; </w:t>
      </w:r>
      <w:r w:rsidR="00465743">
        <w:rPr>
          <w:szCs w:val="22"/>
          <w:lang w:val="de-DE"/>
        </w:rPr>
        <w:t xml:space="preserve">ferner </w:t>
      </w:r>
      <w:r w:rsidR="000A1100" w:rsidRPr="00D342A2">
        <w:rPr>
          <w:szCs w:val="22"/>
          <w:lang w:val="de-DE"/>
        </w:rPr>
        <w:t>wurde er mit der Vertretung ausländischer Regierungen oder deren Vertreter</w:t>
      </w:r>
      <w:r w:rsidR="00465743">
        <w:rPr>
          <w:szCs w:val="22"/>
          <w:lang w:val="de-DE"/>
        </w:rPr>
        <w:t>n</w:t>
      </w:r>
      <w:r w:rsidR="000A1100" w:rsidRPr="00D342A2">
        <w:rPr>
          <w:szCs w:val="22"/>
          <w:lang w:val="de-DE"/>
        </w:rPr>
        <w:t xml:space="preserve"> vor Gerichten</w:t>
      </w:r>
      <w:r w:rsidR="00465743">
        <w:rPr>
          <w:szCs w:val="22"/>
          <w:lang w:val="de-DE"/>
        </w:rPr>
        <w:t xml:space="preserve"> der Vereinigten Staaten</w:t>
      </w:r>
      <w:r w:rsidR="000A1100" w:rsidRPr="00D342A2">
        <w:rPr>
          <w:szCs w:val="22"/>
          <w:lang w:val="de-DE"/>
        </w:rPr>
        <w:t xml:space="preserve"> beauftragt. Dadurch hat er Einsicht in die Handhabung von häufig mit der internationalen Streitbeilegung verbundenen Problemen gewonnen, insbesondere im Zusammenhang mit dem Foreign Sovereign Immunities Act (FSIA), der Act-of-State-Doktrin und der Einholung von Beweisurkunden im Ausland.</w:t>
      </w:r>
      <w:r w:rsidR="00682B7D" w:rsidRPr="00D342A2">
        <w:rPr>
          <w:szCs w:val="22"/>
          <w:lang w:val="de-DE"/>
        </w:rPr>
        <w:t xml:space="preserve"> </w:t>
      </w:r>
    </w:p>
    <w:p w14:paraId="641B2C0D" w14:textId="4B9B49C5" w:rsidR="001D7034" w:rsidRPr="00D342A2" w:rsidRDefault="001D7034" w:rsidP="000A1100">
      <w:pPr>
        <w:pStyle w:val="abbiotext"/>
        <w:rPr>
          <w:szCs w:val="22"/>
          <w:lang w:val="de-DE"/>
        </w:rPr>
      </w:pPr>
      <w:r>
        <w:rPr>
          <w:szCs w:val="22"/>
          <w:lang w:val="de-DE"/>
        </w:rPr>
        <w:t>Karl</w:t>
      </w:r>
      <w:r w:rsidRPr="001D7034">
        <w:rPr>
          <w:szCs w:val="22"/>
          <w:lang w:val="de-DE"/>
        </w:rPr>
        <w:t xml:space="preserve"> </w:t>
      </w:r>
      <w:r>
        <w:rPr>
          <w:szCs w:val="22"/>
          <w:lang w:val="de-DE"/>
        </w:rPr>
        <w:t xml:space="preserve">Geercken </w:t>
      </w:r>
      <w:r w:rsidRPr="001D7034">
        <w:rPr>
          <w:szCs w:val="22"/>
          <w:lang w:val="de-DE"/>
        </w:rPr>
        <w:t xml:space="preserve">ist auch als </w:t>
      </w:r>
      <w:r>
        <w:rPr>
          <w:szCs w:val="22"/>
          <w:lang w:val="de-DE"/>
        </w:rPr>
        <w:t>General Counsel</w:t>
      </w:r>
      <w:r w:rsidRPr="001D7034">
        <w:rPr>
          <w:szCs w:val="22"/>
          <w:lang w:val="de-DE"/>
        </w:rPr>
        <w:t xml:space="preserve"> von Alston &amp; Bird tätig</w:t>
      </w:r>
      <w:r>
        <w:rPr>
          <w:szCs w:val="22"/>
          <w:lang w:val="de-DE"/>
        </w:rPr>
        <w:t xml:space="preserve"> und</w:t>
      </w:r>
      <w:r w:rsidRPr="001D7034">
        <w:rPr>
          <w:szCs w:val="22"/>
          <w:lang w:val="de-DE"/>
        </w:rPr>
        <w:t xml:space="preserve"> verfügt über umfangreiche Erfahrung</w:t>
      </w:r>
      <w:r>
        <w:rPr>
          <w:szCs w:val="22"/>
          <w:lang w:val="de-DE"/>
        </w:rPr>
        <w:t>en</w:t>
      </w:r>
      <w:r w:rsidRPr="001D7034">
        <w:rPr>
          <w:szCs w:val="22"/>
          <w:lang w:val="de-DE"/>
        </w:rPr>
        <w:t xml:space="preserve"> </w:t>
      </w:r>
      <w:r>
        <w:rPr>
          <w:szCs w:val="22"/>
          <w:lang w:val="de-DE"/>
        </w:rPr>
        <w:t>in</w:t>
      </w:r>
      <w:r w:rsidRPr="001D7034">
        <w:rPr>
          <w:szCs w:val="22"/>
          <w:lang w:val="de-DE"/>
        </w:rPr>
        <w:t xml:space="preserve"> der Beratung </w:t>
      </w:r>
      <w:r>
        <w:rPr>
          <w:szCs w:val="22"/>
          <w:lang w:val="de-DE"/>
        </w:rPr>
        <w:t>zu</w:t>
      </w:r>
      <w:r w:rsidRPr="001D7034">
        <w:rPr>
          <w:szCs w:val="22"/>
          <w:lang w:val="de-DE"/>
        </w:rPr>
        <w:t xml:space="preserve"> Fragen </w:t>
      </w:r>
      <w:r>
        <w:rPr>
          <w:szCs w:val="22"/>
          <w:lang w:val="de-DE"/>
        </w:rPr>
        <w:t xml:space="preserve">und Fällen </w:t>
      </w:r>
      <w:r w:rsidRPr="001D7034">
        <w:rPr>
          <w:szCs w:val="22"/>
          <w:lang w:val="de-DE"/>
        </w:rPr>
        <w:t>der Berufshaftpflicht.</w:t>
      </w:r>
    </w:p>
    <w:p w14:paraId="7ABA9912" w14:textId="1D1BBE05" w:rsidR="000A1100" w:rsidRDefault="00DD727A" w:rsidP="000A1100">
      <w:pPr>
        <w:pStyle w:val="ABHeading3-Blue"/>
      </w:pPr>
      <w:proofErr w:type="spellStart"/>
      <w:r>
        <w:t>Ausgewählte</w:t>
      </w:r>
      <w:proofErr w:type="spellEnd"/>
      <w:r>
        <w:t xml:space="preserve"> </w:t>
      </w:r>
      <w:proofErr w:type="spellStart"/>
      <w:r w:rsidR="000A1100">
        <w:t>Erfahrung</w:t>
      </w:r>
      <w:r w:rsidR="00F53FC0">
        <w:t>en</w:t>
      </w:r>
      <w:proofErr w:type="spellEnd"/>
    </w:p>
    <w:p w14:paraId="45EF5A3E" w14:textId="23B33DC4" w:rsidR="008C6FDE" w:rsidRDefault="008C6FDE" w:rsidP="0017604B">
      <w:pPr>
        <w:pStyle w:val="ABBioBullets"/>
        <w:rPr>
          <w:lang w:val="de-DE"/>
        </w:rPr>
      </w:pPr>
      <w:r w:rsidRPr="006B2939">
        <w:rPr>
          <w:lang w:val="de-DE"/>
        </w:rPr>
        <w:t>Umfassende Erfahrung</w:t>
      </w:r>
      <w:r>
        <w:rPr>
          <w:lang w:val="de-DE"/>
        </w:rPr>
        <w:t>en</w:t>
      </w:r>
      <w:r w:rsidRPr="006B2939">
        <w:rPr>
          <w:lang w:val="de-DE"/>
        </w:rPr>
        <w:t xml:space="preserve"> in der Berufungspraxis in mehreren Gerichtsbarkeiten, darunter </w:t>
      </w:r>
      <w:r w:rsidR="007006C9">
        <w:rPr>
          <w:lang w:val="de-DE"/>
        </w:rPr>
        <w:t xml:space="preserve">dem </w:t>
      </w:r>
      <w:r w:rsidRPr="006B2939">
        <w:rPr>
          <w:lang w:val="de-DE"/>
        </w:rPr>
        <w:t xml:space="preserve">Second Circuit, Third Circuit, Eleventh Circuit, D.C. Circuit, New Yorker Berufungsabteilungen, </w:t>
      </w:r>
      <w:r>
        <w:rPr>
          <w:lang w:val="de-DE"/>
        </w:rPr>
        <w:t>dem</w:t>
      </w:r>
      <w:r w:rsidRPr="006B2939">
        <w:rPr>
          <w:lang w:val="de-DE"/>
        </w:rPr>
        <w:t xml:space="preserve"> Oberste</w:t>
      </w:r>
      <w:r>
        <w:rPr>
          <w:lang w:val="de-DE"/>
        </w:rPr>
        <w:t>n</w:t>
      </w:r>
      <w:r w:rsidRPr="006B2939">
        <w:rPr>
          <w:lang w:val="de-DE"/>
        </w:rPr>
        <w:t xml:space="preserve"> Gerichtshof von New Jersey</w:t>
      </w:r>
      <w:r w:rsidR="007006C9">
        <w:rPr>
          <w:lang w:val="de-DE"/>
        </w:rPr>
        <w:t>, sowie</w:t>
      </w:r>
      <w:r w:rsidRPr="006B2939">
        <w:rPr>
          <w:lang w:val="de-DE"/>
        </w:rPr>
        <w:t xml:space="preserve"> </w:t>
      </w:r>
      <w:r w:rsidR="00CC74DB">
        <w:rPr>
          <w:lang w:val="de-DE"/>
        </w:rPr>
        <w:t>Antrag auf Berufungsverfahren (</w:t>
      </w:r>
      <w:r w:rsidRPr="006B2939">
        <w:rPr>
          <w:lang w:val="de-DE"/>
        </w:rPr>
        <w:t>certiorari</w:t>
      </w:r>
      <w:r w:rsidR="00CC74DB">
        <w:rPr>
          <w:lang w:val="de-DE"/>
        </w:rPr>
        <w:t>)</w:t>
      </w:r>
      <w:r w:rsidRPr="006B2939">
        <w:rPr>
          <w:lang w:val="de-DE"/>
        </w:rPr>
        <w:t xml:space="preserve"> vor dem U.S. Supreme Court.</w:t>
      </w:r>
    </w:p>
    <w:p w14:paraId="57631EBB" w14:textId="03771830" w:rsidR="007006C9" w:rsidRDefault="007006C9" w:rsidP="007006C9">
      <w:pPr>
        <w:pStyle w:val="abbiobulletedlist"/>
        <w:rPr>
          <w:lang w:val="de-DE"/>
        </w:rPr>
      </w:pPr>
      <w:r>
        <w:rPr>
          <w:lang w:val="de-DE"/>
        </w:rPr>
        <w:t>Vert</w:t>
      </w:r>
      <w:r w:rsidRPr="00D342A2">
        <w:rPr>
          <w:lang w:val="de-DE"/>
        </w:rPr>
        <w:t xml:space="preserve">retung von </w:t>
      </w:r>
      <w:r>
        <w:rPr>
          <w:lang w:val="de-DE"/>
        </w:rPr>
        <w:t>Produktionsunternehmen</w:t>
      </w:r>
      <w:r w:rsidRPr="00D342A2">
        <w:rPr>
          <w:lang w:val="de-DE"/>
        </w:rPr>
        <w:t xml:space="preserve"> in</w:t>
      </w:r>
      <w:r>
        <w:rPr>
          <w:lang w:val="de-DE"/>
        </w:rPr>
        <w:t xml:space="preserve"> diversen</w:t>
      </w:r>
      <w:r w:rsidRPr="00D342A2">
        <w:rPr>
          <w:lang w:val="de-DE"/>
        </w:rPr>
        <w:t xml:space="preserve"> handelsrechtlichen </w:t>
      </w:r>
      <w:r>
        <w:rPr>
          <w:lang w:val="de-DE"/>
        </w:rPr>
        <w:t>Streitigkeiten</w:t>
      </w:r>
      <w:r w:rsidRPr="00D342A2">
        <w:rPr>
          <w:lang w:val="de-DE"/>
        </w:rPr>
        <w:t xml:space="preserve"> </w:t>
      </w:r>
      <w:r>
        <w:rPr>
          <w:lang w:val="de-DE"/>
        </w:rPr>
        <w:t xml:space="preserve">in den </w:t>
      </w:r>
      <w:r w:rsidRPr="00D342A2">
        <w:rPr>
          <w:lang w:val="de-DE"/>
        </w:rPr>
        <w:t>gesamten Vereinigten Staaten.</w:t>
      </w:r>
    </w:p>
    <w:p w14:paraId="3F29EF85" w14:textId="2B2357AF" w:rsidR="008E25FE" w:rsidRPr="00D342A2" w:rsidRDefault="008E25FE" w:rsidP="008E25FE">
      <w:pPr>
        <w:pStyle w:val="abbiobulletedlist"/>
        <w:rPr>
          <w:lang w:val="de-DE"/>
        </w:rPr>
      </w:pPr>
      <w:r w:rsidRPr="00D342A2">
        <w:rPr>
          <w:lang w:val="de-DE"/>
        </w:rPr>
        <w:t xml:space="preserve">Berater für </w:t>
      </w:r>
      <w:r>
        <w:rPr>
          <w:lang w:val="de-DE"/>
        </w:rPr>
        <w:t>p</w:t>
      </w:r>
      <w:r w:rsidRPr="00D342A2">
        <w:rPr>
          <w:lang w:val="de-DE"/>
        </w:rPr>
        <w:t>rivate</w:t>
      </w:r>
      <w:r>
        <w:rPr>
          <w:lang w:val="de-DE"/>
        </w:rPr>
        <w:t xml:space="preserve"> </w:t>
      </w:r>
      <w:r w:rsidRPr="00D342A2">
        <w:rPr>
          <w:lang w:val="de-DE"/>
        </w:rPr>
        <w:t>Equity-Fonds bezüglich verschiedener Risikovermeidungs</w:t>
      </w:r>
      <w:r w:rsidR="004930CD">
        <w:rPr>
          <w:lang w:val="de-DE"/>
        </w:rPr>
        <w:t>-</w:t>
      </w:r>
      <w:r>
        <w:rPr>
          <w:lang w:val="de-DE"/>
        </w:rPr>
        <w:t xml:space="preserve"> und </w:t>
      </w:r>
      <w:r w:rsidR="004930CD">
        <w:rPr>
          <w:lang w:val="de-DE"/>
        </w:rPr>
        <w:t>Kontradiktionsfaktoren</w:t>
      </w:r>
      <w:r>
        <w:rPr>
          <w:lang w:val="de-DE"/>
        </w:rPr>
        <w:t xml:space="preserve"> sowie </w:t>
      </w:r>
      <w:r w:rsidR="00791F62">
        <w:rPr>
          <w:lang w:val="de-DE"/>
        </w:rPr>
        <w:t xml:space="preserve">bei </w:t>
      </w:r>
      <w:r>
        <w:rPr>
          <w:lang w:val="de-DE"/>
        </w:rPr>
        <w:t>immobilien</w:t>
      </w:r>
      <w:r w:rsidR="00791F62">
        <w:rPr>
          <w:lang w:val="de-DE"/>
        </w:rPr>
        <w:t>rechtlichen Angelegenheiten</w:t>
      </w:r>
      <w:r>
        <w:rPr>
          <w:lang w:val="de-DE"/>
        </w:rPr>
        <w:t xml:space="preserve"> in </w:t>
      </w:r>
      <w:r w:rsidR="004930CD">
        <w:rPr>
          <w:lang w:val="de-DE"/>
        </w:rPr>
        <w:t>verschiedenen</w:t>
      </w:r>
      <w:r>
        <w:rPr>
          <w:lang w:val="de-DE"/>
        </w:rPr>
        <w:t xml:space="preserve"> </w:t>
      </w:r>
      <w:r w:rsidR="004930CD">
        <w:rPr>
          <w:lang w:val="de-DE"/>
        </w:rPr>
        <w:t>Gerichtsbarkeiten</w:t>
      </w:r>
      <w:r>
        <w:rPr>
          <w:lang w:val="de-DE"/>
        </w:rPr>
        <w:t>.</w:t>
      </w:r>
    </w:p>
    <w:p w14:paraId="791503A5" w14:textId="7C90AC66" w:rsidR="004930CD" w:rsidRPr="00D342A2" w:rsidRDefault="004930CD" w:rsidP="004930CD">
      <w:pPr>
        <w:pStyle w:val="abbiobulletedlist"/>
        <w:rPr>
          <w:lang w:val="de-DE"/>
        </w:rPr>
      </w:pPr>
      <w:r>
        <w:rPr>
          <w:lang w:val="de-DE"/>
        </w:rPr>
        <w:t>V</w:t>
      </w:r>
      <w:r w:rsidRPr="00D342A2">
        <w:rPr>
          <w:lang w:val="de-DE"/>
        </w:rPr>
        <w:t xml:space="preserve">ertretung ausländischer Banken in verschiedenen </w:t>
      </w:r>
      <w:r>
        <w:rPr>
          <w:lang w:val="de-DE"/>
        </w:rPr>
        <w:t>Insolvenzverfahren</w:t>
      </w:r>
      <w:r w:rsidR="00791F62">
        <w:rPr>
          <w:lang w:val="de-DE"/>
        </w:rPr>
        <w:t>, darunter in einem Bundesumsatzverfahren in H</w:t>
      </w:r>
      <w:r w:rsidR="00791F62" w:rsidRPr="006B2939">
        <w:rPr>
          <w:lang w:val="de-DE"/>
        </w:rPr>
        <w:t>öhe</w:t>
      </w:r>
      <w:r w:rsidR="00791F62">
        <w:rPr>
          <w:lang w:val="de-DE"/>
        </w:rPr>
        <w:t xml:space="preserve"> mehrerer Millionen Dollar.</w:t>
      </w:r>
    </w:p>
    <w:p w14:paraId="64E2A1C8" w14:textId="65742F54" w:rsidR="00EC4370" w:rsidRPr="00D342A2" w:rsidRDefault="00EC4370" w:rsidP="00EC4370">
      <w:pPr>
        <w:pStyle w:val="abbiobulletedlist"/>
        <w:rPr>
          <w:lang w:val="de-DE"/>
        </w:rPr>
      </w:pPr>
      <w:r w:rsidRPr="00D342A2">
        <w:rPr>
          <w:lang w:val="de-DE"/>
        </w:rPr>
        <w:t xml:space="preserve">Vertretung ausländischer Staaten </w:t>
      </w:r>
      <w:r>
        <w:rPr>
          <w:lang w:val="de-DE"/>
        </w:rPr>
        <w:t>und</w:t>
      </w:r>
      <w:r w:rsidRPr="00D342A2">
        <w:rPr>
          <w:lang w:val="de-DE"/>
        </w:rPr>
        <w:t xml:space="preserve"> ihrer Behörden in verschiedenen internationalen </w:t>
      </w:r>
      <w:r>
        <w:rPr>
          <w:lang w:val="de-DE"/>
        </w:rPr>
        <w:t>Gerichtsp</w:t>
      </w:r>
      <w:r w:rsidRPr="00D342A2">
        <w:rPr>
          <w:lang w:val="de-DE"/>
        </w:rPr>
        <w:t>rozessen.</w:t>
      </w:r>
    </w:p>
    <w:p w14:paraId="79C1A32E" w14:textId="20E1D9CF" w:rsidR="007006C9" w:rsidRPr="0017604B" w:rsidRDefault="00EC4370">
      <w:pPr>
        <w:pStyle w:val="abbiobulletedlist"/>
        <w:rPr>
          <w:lang w:val="de-DE"/>
        </w:rPr>
      </w:pPr>
      <w:r w:rsidRPr="00D342A2">
        <w:rPr>
          <w:lang w:val="de-DE"/>
        </w:rPr>
        <w:t>Vertretung der deutschen Treuhandanstalt im Zusammenhang mit einem komplexen Prozess vor einem New Yorker Bundesgericht, der sich aus der deutschen Wiedervereinigung ergab.</w:t>
      </w:r>
    </w:p>
    <w:p w14:paraId="1160401B" w14:textId="74A375D9" w:rsidR="00E119CF" w:rsidRPr="00D342A2" w:rsidRDefault="000A1100" w:rsidP="000A1100">
      <w:pPr>
        <w:pStyle w:val="abbiobulletedlist"/>
        <w:rPr>
          <w:lang w:val="de-DE"/>
        </w:rPr>
      </w:pPr>
      <w:r w:rsidRPr="00D342A2">
        <w:rPr>
          <w:lang w:val="de-DE"/>
        </w:rPr>
        <w:t xml:space="preserve">Verteidigung eines bedeutenden </w:t>
      </w:r>
      <w:r w:rsidR="00D219E3">
        <w:rPr>
          <w:lang w:val="de-DE"/>
        </w:rPr>
        <w:t>Konsumgüterh</w:t>
      </w:r>
      <w:r w:rsidRPr="00D342A2">
        <w:rPr>
          <w:lang w:val="de-DE"/>
        </w:rPr>
        <w:t xml:space="preserve">erstellers in einem Schiedsverfahren wegen behaupteter Vertragsverletzung und im parallelen einstweiligen </w:t>
      </w:r>
      <w:r w:rsidR="00EC4370">
        <w:rPr>
          <w:lang w:val="de-DE"/>
        </w:rPr>
        <w:t xml:space="preserve">Verfügungsverfahren </w:t>
      </w:r>
      <w:r w:rsidRPr="00D342A2">
        <w:rPr>
          <w:lang w:val="de-DE"/>
        </w:rPr>
        <w:t>in New York.</w:t>
      </w:r>
    </w:p>
    <w:p w14:paraId="729A14A4" w14:textId="7599EFBB" w:rsidR="00E119CF" w:rsidRPr="00D342A2" w:rsidRDefault="000A1100" w:rsidP="000A1100">
      <w:pPr>
        <w:pStyle w:val="abbiobulletedlist"/>
        <w:rPr>
          <w:lang w:val="de-DE"/>
        </w:rPr>
      </w:pPr>
      <w:r w:rsidRPr="00D342A2">
        <w:rPr>
          <w:lang w:val="de-DE"/>
        </w:rPr>
        <w:t>Vertretung eines bedeutenden Telekommunikationsunternehmens</w:t>
      </w:r>
      <w:r w:rsidR="00E119CF" w:rsidRPr="00D342A2">
        <w:rPr>
          <w:lang w:val="de-DE"/>
        </w:rPr>
        <w:t xml:space="preserve"> </w:t>
      </w:r>
      <w:r w:rsidRPr="00D342A2">
        <w:rPr>
          <w:lang w:val="de-DE"/>
        </w:rPr>
        <w:t>im Zusammenhang mit FRAND-Prozessführung [fair, vernünftig und</w:t>
      </w:r>
      <w:r w:rsidR="00E119CF" w:rsidRPr="00D342A2">
        <w:rPr>
          <w:lang w:val="de-DE"/>
        </w:rPr>
        <w:t xml:space="preserve"> </w:t>
      </w:r>
      <w:r w:rsidRPr="00D342A2">
        <w:rPr>
          <w:lang w:val="de-DE"/>
        </w:rPr>
        <w:t xml:space="preserve">diskriminierungsfrei] </w:t>
      </w:r>
      <w:r w:rsidR="00143F5F">
        <w:rPr>
          <w:lang w:val="de-DE"/>
        </w:rPr>
        <w:t xml:space="preserve">vor US-amerikanischen </w:t>
      </w:r>
      <w:r w:rsidR="00E119CF" w:rsidRPr="00D342A2">
        <w:rPr>
          <w:lang w:val="de-DE"/>
        </w:rPr>
        <w:t>Gerichten.</w:t>
      </w:r>
    </w:p>
    <w:p w14:paraId="4E847C9F" w14:textId="336A5E18" w:rsidR="000A1100" w:rsidRPr="003751B0" w:rsidRDefault="000A1100" w:rsidP="003751B0">
      <w:pPr>
        <w:pStyle w:val="abbiobulletedlist"/>
        <w:rPr>
          <w:lang w:val="de-DE"/>
        </w:rPr>
      </w:pPr>
      <w:r w:rsidRPr="00D342A2">
        <w:rPr>
          <w:lang w:val="de-DE"/>
        </w:rPr>
        <w:t>Verteidigung eines großen Pharmaunternehmens in einem</w:t>
      </w:r>
      <w:r w:rsidR="00E119CF" w:rsidRPr="00D342A2">
        <w:rPr>
          <w:lang w:val="de-DE"/>
        </w:rPr>
        <w:t xml:space="preserve"> </w:t>
      </w:r>
      <w:r w:rsidRPr="00D342A2">
        <w:rPr>
          <w:lang w:val="de-DE"/>
        </w:rPr>
        <w:t xml:space="preserve">Produkthaftungsprozess in New York, in </w:t>
      </w:r>
      <w:r w:rsidR="00EC4370">
        <w:rPr>
          <w:lang w:val="de-DE"/>
        </w:rPr>
        <w:t>dem</w:t>
      </w:r>
      <w:r w:rsidR="00EC4370" w:rsidRPr="00D342A2">
        <w:rPr>
          <w:lang w:val="de-DE"/>
        </w:rPr>
        <w:t xml:space="preserve"> </w:t>
      </w:r>
      <w:r w:rsidRPr="00D342A2">
        <w:rPr>
          <w:lang w:val="de-DE"/>
        </w:rPr>
        <w:t>Schadensersatzansprüche wegen schuldhaft verursachten Todes</w:t>
      </w:r>
      <w:r w:rsidR="00E119CF" w:rsidRPr="00D342A2">
        <w:rPr>
          <w:lang w:val="de-DE"/>
        </w:rPr>
        <w:t xml:space="preserve"> </w:t>
      </w:r>
      <w:r w:rsidRPr="00D342A2">
        <w:rPr>
          <w:lang w:val="de-DE"/>
        </w:rPr>
        <w:t>geltend gemacht worden waren.</w:t>
      </w:r>
    </w:p>
    <w:p w14:paraId="10843794" w14:textId="78FAC731" w:rsidR="000A1100" w:rsidRPr="00D342A2" w:rsidRDefault="000A1100" w:rsidP="000A1100">
      <w:pPr>
        <w:pStyle w:val="abbiobulletedlist"/>
        <w:rPr>
          <w:lang w:val="de-DE"/>
        </w:rPr>
      </w:pPr>
      <w:r w:rsidRPr="00D342A2">
        <w:rPr>
          <w:lang w:val="de-DE"/>
        </w:rPr>
        <w:t>Vertretung der US-amerikanischen Tochter einer ausländischen</w:t>
      </w:r>
      <w:r w:rsidR="00E119CF" w:rsidRPr="00D342A2">
        <w:rPr>
          <w:lang w:val="de-DE"/>
        </w:rPr>
        <w:t xml:space="preserve"> </w:t>
      </w:r>
      <w:r w:rsidRPr="00D342A2">
        <w:rPr>
          <w:lang w:val="de-DE"/>
        </w:rPr>
        <w:t>staatlichen Rundfunkgesellschaft im Zusammenhang mit einem</w:t>
      </w:r>
      <w:r w:rsidR="00E119CF" w:rsidRPr="00D342A2">
        <w:rPr>
          <w:lang w:val="de-DE"/>
        </w:rPr>
        <w:t xml:space="preserve"> </w:t>
      </w:r>
      <w:r w:rsidRPr="00D342A2">
        <w:rPr>
          <w:lang w:val="de-DE"/>
        </w:rPr>
        <w:t xml:space="preserve">bedeutenden kartellrechtlichen </w:t>
      </w:r>
      <w:r w:rsidR="00B31B25">
        <w:rPr>
          <w:lang w:val="de-DE"/>
        </w:rPr>
        <w:t>Gerichtsverfahren</w:t>
      </w:r>
      <w:r w:rsidRPr="00D342A2">
        <w:rPr>
          <w:lang w:val="de-DE"/>
        </w:rPr>
        <w:t>.</w:t>
      </w:r>
    </w:p>
    <w:p w14:paraId="257A7AFE" w14:textId="0A0165F0" w:rsidR="00E119CF" w:rsidRPr="00D342A2" w:rsidRDefault="000A1100" w:rsidP="000A1100">
      <w:pPr>
        <w:pStyle w:val="abbiobulletedlist"/>
        <w:rPr>
          <w:lang w:val="de-DE"/>
        </w:rPr>
      </w:pPr>
      <w:r w:rsidRPr="00D342A2">
        <w:rPr>
          <w:lang w:val="de-DE"/>
        </w:rPr>
        <w:t xml:space="preserve">Wiedererlangung eines Kunstwerkes </w:t>
      </w:r>
      <w:r w:rsidR="00175A7B">
        <w:rPr>
          <w:lang w:val="de-DE"/>
        </w:rPr>
        <w:t>im</w:t>
      </w:r>
      <w:r w:rsidRPr="00D342A2">
        <w:rPr>
          <w:lang w:val="de-DE"/>
        </w:rPr>
        <w:t xml:space="preserve"> Wert von mehreren</w:t>
      </w:r>
      <w:r w:rsidR="00E119CF" w:rsidRPr="00D342A2">
        <w:rPr>
          <w:lang w:val="de-DE"/>
        </w:rPr>
        <w:t xml:space="preserve"> </w:t>
      </w:r>
      <w:r w:rsidRPr="00D342A2">
        <w:rPr>
          <w:lang w:val="de-DE"/>
        </w:rPr>
        <w:t xml:space="preserve">Millionen </w:t>
      </w:r>
      <w:r w:rsidR="00CF7DDC">
        <w:rPr>
          <w:lang w:val="de-DE"/>
        </w:rPr>
        <w:t>US-</w:t>
      </w:r>
      <w:r w:rsidRPr="00D342A2">
        <w:rPr>
          <w:lang w:val="de-DE"/>
        </w:rPr>
        <w:t xml:space="preserve">Dollar </w:t>
      </w:r>
      <w:r w:rsidR="00175A7B">
        <w:rPr>
          <w:lang w:val="de-DE"/>
        </w:rPr>
        <w:t>in einem</w:t>
      </w:r>
      <w:r w:rsidR="002A4DFE">
        <w:rPr>
          <w:lang w:val="de-DE"/>
        </w:rPr>
        <w:t xml:space="preserve"> </w:t>
      </w:r>
      <w:r w:rsidRPr="00D342A2">
        <w:rPr>
          <w:lang w:val="de-DE"/>
        </w:rPr>
        <w:t>Prozess auf Bundesebene im</w:t>
      </w:r>
      <w:r w:rsidR="00E119CF" w:rsidRPr="00D342A2">
        <w:rPr>
          <w:lang w:val="de-DE"/>
        </w:rPr>
        <w:t xml:space="preserve"> </w:t>
      </w:r>
      <w:r w:rsidRPr="00D342A2">
        <w:rPr>
          <w:lang w:val="de-DE"/>
        </w:rPr>
        <w:t>Namen eines ausländischen Nachlasses.</w:t>
      </w:r>
    </w:p>
    <w:p w14:paraId="2AE7820A" w14:textId="77777777" w:rsidR="00E119CF" w:rsidRPr="00E119CF" w:rsidRDefault="00E119CF" w:rsidP="00E119CF">
      <w:pPr>
        <w:pStyle w:val="ABHeading3-Blue"/>
      </w:pPr>
      <w:proofErr w:type="spellStart"/>
      <w:r w:rsidRPr="00E119CF">
        <w:t>Veröffentlichungen</w:t>
      </w:r>
      <w:proofErr w:type="spellEnd"/>
    </w:p>
    <w:p w14:paraId="5430947B" w14:textId="798C4633" w:rsidR="00CF7DDC" w:rsidRPr="00CF7DDC" w:rsidRDefault="00C414F6" w:rsidP="00CF7DDC">
      <w:pPr>
        <w:pStyle w:val="abbiobulletedlist"/>
      </w:pPr>
      <w:proofErr w:type="gramStart"/>
      <w:r w:rsidRPr="00E119CF">
        <w:t>„</w:t>
      </w:r>
      <w:r w:rsidR="00CF7DDC" w:rsidRPr="00CF7DDC">
        <w:t>‘</w:t>
      </w:r>
      <w:proofErr w:type="gramEnd"/>
      <w:r w:rsidR="00CF7DDC" w:rsidRPr="00CF7DDC">
        <w:t>RJR Nabisco’: Supreme Court Rules on RICO Extraterritoriality,” New York Law Journal, Vol. 256, No. 14,</w:t>
      </w:r>
      <w:r w:rsidR="00E14223">
        <w:t xml:space="preserve"> 21 July</w:t>
      </w:r>
      <w:r w:rsidR="00CF7DDC" w:rsidRPr="00CF7DDC">
        <w:t xml:space="preserve"> 2016.</w:t>
      </w:r>
    </w:p>
    <w:p w14:paraId="71162256" w14:textId="77777777" w:rsidR="00E119CF" w:rsidRDefault="00E119CF" w:rsidP="00E119CF">
      <w:pPr>
        <w:pStyle w:val="abbiobulletedlist"/>
      </w:pPr>
      <w:r w:rsidRPr="00E119CF">
        <w:t>„Using U.S. Discovery Procedures in International Arbitration,“ New</w:t>
      </w:r>
      <w:r>
        <w:t xml:space="preserve"> </w:t>
      </w:r>
      <w:r w:rsidRPr="00E119CF">
        <w:t xml:space="preserve">York Law Journal, 14. </w:t>
      </w:r>
      <w:proofErr w:type="spellStart"/>
      <w:r w:rsidRPr="00E119CF">
        <w:t>März</w:t>
      </w:r>
      <w:proofErr w:type="spellEnd"/>
      <w:r w:rsidRPr="00E119CF">
        <w:t xml:space="preserve"> 2016.</w:t>
      </w:r>
    </w:p>
    <w:p w14:paraId="3ECFFD31" w14:textId="6648873B" w:rsidR="00867375" w:rsidRDefault="00867375" w:rsidP="00867375">
      <w:pPr>
        <w:pStyle w:val="ABHeading3-Blue"/>
      </w:pPr>
      <w:proofErr w:type="spellStart"/>
      <w:r>
        <w:t>Mitgliedschaften</w:t>
      </w:r>
      <w:proofErr w:type="spellEnd"/>
    </w:p>
    <w:p w14:paraId="35CA04D4" w14:textId="77777777" w:rsidR="00DD727A" w:rsidRDefault="00DD727A" w:rsidP="00867375">
      <w:pPr>
        <w:pStyle w:val="abbiobulletedlist"/>
      </w:pPr>
      <w:r>
        <w:t xml:space="preserve">American Friends of </w:t>
      </w:r>
      <w:proofErr w:type="spellStart"/>
      <w:r>
        <w:t>Bucerius</w:t>
      </w:r>
      <w:proofErr w:type="spellEnd"/>
      <w:r>
        <w:t xml:space="preserve">, </w:t>
      </w:r>
      <w:proofErr w:type="spellStart"/>
      <w:r>
        <w:t>Präsident</w:t>
      </w:r>
      <w:proofErr w:type="spellEnd"/>
      <w:r>
        <w:t xml:space="preserve"> und </w:t>
      </w:r>
      <w:proofErr w:type="spellStart"/>
      <w:r>
        <w:t>Vorstandsmitglied</w:t>
      </w:r>
      <w:proofErr w:type="spellEnd"/>
    </w:p>
    <w:p w14:paraId="5A1B05B5" w14:textId="5530BC9D" w:rsidR="00A137DD" w:rsidRDefault="00DD727A" w:rsidP="00867375">
      <w:pPr>
        <w:pStyle w:val="abbiobulletedlist"/>
      </w:pPr>
      <w:r>
        <w:t xml:space="preserve">1014 Inc., </w:t>
      </w:r>
      <w:proofErr w:type="spellStart"/>
      <w:r>
        <w:t>Vorstandsmitglied</w:t>
      </w:r>
      <w:proofErr w:type="spellEnd"/>
    </w:p>
    <w:p w14:paraId="49C0BC76" w14:textId="706CCFD8" w:rsidR="00F02C11" w:rsidRDefault="00F02C11" w:rsidP="00867375">
      <w:pPr>
        <w:pStyle w:val="abbiobulletedlist"/>
      </w:pPr>
      <w:r>
        <w:t xml:space="preserve">American Friends of </w:t>
      </w:r>
      <w:proofErr w:type="spellStart"/>
      <w:r>
        <w:t>Atlantik</w:t>
      </w:r>
      <w:proofErr w:type="spellEnd"/>
      <w:r>
        <w:t xml:space="preserve"> Br</w:t>
      </w:r>
      <w:r>
        <w:rPr>
          <w:szCs w:val="22"/>
          <w:lang w:val="de-DE"/>
        </w:rPr>
        <w:t xml:space="preserve">ücke, </w:t>
      </w:r>
      <w:r>
        <w:t>Vorstandsmitglied</w:t>
      </w:r>
    </w:p>
    <w:p w14:paraId="4AB5B78C" w14:textId="3560ACB8" w:rsidR="00867375" w:rsidRDefault="00867375" w:rsidP="00867375">
      <w:pPr>
        <w:pStyle w:val="abbiobulletedlist"/>
      </w:pPr>
      <w:r w:rsidRPr="00867375">
        <w:t>American Council on Germany</w:t>
      </w:r>
    </w:p>
    <w:p w14:paraId="67C81A3C" w14:textId="77777777" w:rsidR="00867375" w:rsidRPr="00867375" w:rsidRDefault="00867375" w:rsidP="00867375">
      <w:pPr>
        <w:pStyle w:val="ABHeading3-Blue"/>
        <w:rPr>
          <w:color w:val="auto"/>
          <w:szCs w:val="18"/>
        </w:rPr>
      </w:pPr>
      <w:proofErr w:type="spellStart"/>
      <w:r w:rsidRPr="00867375">
        <w:t>Ausbildung</w:t>
      </w:r>
      <w:proofErr w:type="spellEnd"/>
    </w:p>
    <w:p w14:paraId="5BC24D77" w14:textId="02A36F67" w:rsidR="00486354" w:rsidRPr="00496B88" w:rsidRDefault="00C6332F" w:rsidP="00867375">
      <w:pPr>
        <w:pStyle w:val="ABBioBullets"/>
      </w:pPr>
      <w:r w:rsidRPr="00496B88">
        <w:t>The George Washington University</w:t>
      </w:r>
      <w:r w:rsidR="008119DF" w:rsidRPr="00496B88">
        <w:t xml:space="preserve"> </w:t>
      </w:r>
      <w:r w:rsidRPr="00496B88">
        <w:t>(J.D.,</w:t>
      </w:r>
      <w:r w:rsidR="008119DF" w:rsidRPr="00496B88">
        <w:t xml:space="preserve"> </w:t>
      </w:r>
      <w:r w:rsidRPr="00496B88">
        <w:t>1992)</w:t>
      </w:r>
    </w:p>
    <w:p w14:paraId="5BC24D78" w14:textId="2FDF9102" w:rsidR="00486354" w:rsidRPr="00496B88" w:rsidRDefault="00C6332F" w:rsidP="007C6733">
      <w:pPr>
        <w:pStyle w:val="ABBioBullets"/>
      </w:pPr>
      <w:r w:rsidRPr="00496B88">
        <w:t>University of Rochester</w:t>
      </w:r>
      <w:r w:rsidR="008119DF" w:rsidRPr="00496B88">
        <w:t xml:space="preserve"> </w:t>
      </w:r>
      <w:r w:rsidR="00C414F6">
        <w:t>(B.A., 1987)</w:t>
      </w:r>
    </w:p>
    <w:p w14:paraId="0DD2443A" w14:textId="55DCF5F7" w:rsidR="00867375" w:rsidRPr="00867375" w:rsidRDefault="00867375" w:rsidP="00867375">
      <w:pPr>
        <w:pStyle w:val="ABHeading3-Blue"/>
      </w:pPr>
      <w:proofErr w:type="spellStart"/>
      <w:r>
        <w:t>Sprachen</w:t>
      </w:r>
      <w:proofErr w:type="spellEnd"/>
    </w:p>
    <w:p w14:paraId="6F3E9939" w14:textId="77777777" w:rsidR="00867375" w:rsidRPr="003930F5" w:rsidRDefault="00867375" w:rsidP="00867375">
      <w:pPr>
        <w:pStyle w:val="abbiobulletedlist"/>
        <w:rPr>
          <w:bCs/>
        </w:rPr>
      </w:pPr>
      <w:r w:rsidRPr="00867375">
        <w:t>Deutsch</w:t>
      </w:r>
    </w:p>
    <w:p w14:paraId="19D4F67E" w14:textId="77777777" w:rsidR="00867375" w:rsidRDefault="00867375" w:rsidP="00867375">
      <w:pPr>
        <w:pStyle w:val="ABHeading3-Blue"/>
      </w:pPr>
      <w:proofErr w:type="spellStart"/>
      <w:r>
        <w:t>Zulassung</w:t>
      </w:r>
      <w:proofErr w:type="spellEnd"/>
    </w:p>
    <w:p w14:paraId="5BC24D7C" w14:textId="1A010A2E" w:rsidR="00B64837" w:rsidRPr="00F30DBF" w:rsidRDefault="00757262" w:rsidP="007C6733">
      <w:pPr>
        <w:pStyle w:val="ABBioBullets"/>
      </w:pPr>
      <w:r w:rsidRPr="00757262">
        <w:t>New Jersey</w:t>
      </w:r>
    </w:p>
    <w:p w14:paraId="5BC24D7D" w14:textId="77777777" w:rsidR="00B64837" w:rsidRPr="00F30DBF" w:rsidRDefault="00757262" w:rsidP="007C6733">
      <w:pPr>
        <w:pStyle w:val="ABBioBullets"/>
      </w:pPr>
      <w:r w:rsidRPr="00757262">
        <w:t>New York</w:t>
      </w:r>
    </w:p>
    <w:p w14:paraId="438DFC27" w14:textId="77777777" w:rsidR="00867375" w:rsidRDefault="00867375" w:rsidP="00867375">
      <w:pPr>
        <w:pStyle w:val="ABHeading3-Blue"/>
      </w:pPr>
      <w:proofErr w:type="spellStart"/>
      <w:r>
        <w:t>Kompetenzen</w:t>
      </w:r>
      <w:proofErr w:type="spellEnd"/>
      <w:r>
        <w:t xml:space="preserve"> </w:t>
      </w:r>
    </w:p>
    <w:p w14:paraId="5BC24D7F" w14:textId="2671C220" w:rsidR="00960BF1" w:rsidRPr="00D342A2" w:rsidRDefault="00682B7D" w:rsidP="007C6733">
      <w:pPr>
        <w:pStyle w:val="abbiotext"/>
        <w:rPr>
          <w:lang w:val="de-DE"/>
        </w:rPr>
      </w:pPr>
      <w:r w:rsidRPr="00D342A2">
        <w:rPr>
          <w:lang w:val="de-DE"/>
        </w:rPr>
        <w:t>Prozessführung</w:t>
      </w:r>
      <w:r w:rsidR="003930F5">
        <w:rPr>
          <w:lang w:val="de-DE"/>
        </w:rPr>
        <w:t xml:space="preserve"> </w:t>
      </w:r>
      <w:r w:rsidRPr="00D342A2">
        <w:rPr>
          <w:lang w:val="de-DE"/>
        </w:rPr>
        <w:t xml:space="preserve">| Internationale Prozessführung | </w:t>
      </w:r>
      <w:r w:rsidR="003930F5">
        <w:rPr>
          <w:lang w:val="de-DE"/>
        </w:rPr>
        <w:t xml:space="preserve">Internationale Schiedsgerichtsbarkeit &amp; Streitbeilegung </w:t>
      </w:r>
      <w:r w:rsidR="003930F5" w:rsidRPr="00D342A2">
        <w:rPr>
          <w:lang w:val="de-DE"/>
        </w:rPr>
        <w:t xml:space="preserve">| </w:t>
      </w:r>
      <w:r w:rsidRPr="00D342A2">
        <w:rPr>
          <w:lang w:val="de-DE"/>
        </w:rPr>
        <w:t xml:space="preserve">Produkthaftung </w:t>
      </w:r>
      <w:r w:rsidR="003930F5" w:rsidRPr="00D342A2">
        <w:rPr>
          <w:lang w:val="de-DE"/>
        </w:rPr>
        <w:t xml:space="preserve">| </w:t>
      </w:r>
      <w:r w:rsidRPr="00D342A2">
        <w:rPr>
          <w:lang w:val="de-DE"/>
        </w:rPr>
        <w:t>Immobilienrecht</w:t>
      </w:r>
      <w:r w:rsidR="003930F5">
        <w:rPr>
          <w:lang w:val="de-DE"/>
        </w:rPr>
        <w:t>s</w:t>
      </w:r>
      <w:r w:rsidR="00A137DD">
        <w:rPr>
          <w:lang w:val="de-DE"/>
        </w:rPr>
        <w:t>s</w:t>
      </w:r>
      <w:r w:rsidR="003930F5">
        <w:rPr>
          <w:lang w:val="de-DE"/>
        </w:rPr>
        <w:t xml:space="preserve">treitigkeiten </w:t>
      </w:r>
      <w:r w:rsidR="003930F5" w:rsidRPr="00D342A2">
        <w:rPr>
          <w:lang w:val="de-DE"/>
        </w:rPr>
        <w:t xml:space="preserve">| </w:t>
      </w:r>
      <w:r w:rsidR="003930F5">
        <w:rPr>
          <w:lang w:val="de-DE"/>
        </w:rPr>
        <w:t xml:space="preserve">Internationales Recht </w:t>
      </w:r>
      <w:r w:rsidR="003930F5" w:rsidRPr="00D342A2">
        <w:rPr>
          <w:lang w:val="de-DE"/>
        </w:rPr>
        <w:t xml:space="preserve">| </w:t>
      </w:r>
      <w:r w:rsidR="003930F5">
        <w:rPr>
          <w:lang w:val="de-DE"/>
        </w:rPr>
        <w:t>Deutsches Business Team</w:t>
      </w:r>
      <w:r w:rsidRPr="00D342A2">
        <w:rPr>
          <w:lang w:val="de-DE"/>
        </w:rPr>
        <w:t xml:space="preserve"> | </w:t>
      </w:r>
      <w:r w:rsidR="003930F5">
        <w:rPr>
          <w:lang w:val="de-DE"/>
        </w:rPr>
        <w:t>Industrie &amp; Produktion</w:t>
      </w:r>
    </w:p>
    <w:sectPr w:rsidR="00960BF1" w:rsidRPr="00D342A2" w:rsidSect="004035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618" w:right="1264" w:bottom="720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FEC" w14:textId="77777777" w:rsidR="00290632" w:rsidRDefault="00290632">
      <w:pPr>
        <w:spacing w:after="0"/>
      </w:pPr>
      <w:r>
        <w:separator/>
      </w:r>
    </w:p>
  </w:endnote>
  <w:endnote w:type="continuationSeparator" w:id="0">
    <w:p w14:paraId="1951B38B" w14:textId="77777777" w:rsidR="00290632" w:rsidRDefault="002906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4b46161a-e323-49ec-be52-c42e"/>
  <w:p w14:paraId="5EBDC4AF" w14:textId="77777777" w:rsidR="00531FE3" w:rsidRDefault="00531FE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LEGAL02/42540776v1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ad4d1f76-c61e-4176-b9bc-26d2"/>
  <w:p w14:paraId="2D133600" w14:textId="77777777" w:rsidR="00531FE3" w:rsidRDefault="00531FE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LEGAL02/42540776v1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6a913ac3-6151-4f4e-94f6-002e"/>
  <w:p w14:paraId="24EE0DBB" w14:textId="77777777" w:rsidR="00531FE3" w:rsidRDefault="00531FE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LEGAL02/42540776v1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9289" w14:textId="77777777" w:rsidR="00290632" w:rsidRDefault="00290632">
      <w:pPr>
        <w:spacing w:after="0"/>
      </w:pPr>
      <w:r>
        <w:separator/>
      </w:r>
    </w:p>
  </w:footnote>
  <w:footnote w:type="continuationSeparator" w:id="0">
    <w:p w14:paraId="1C5753DD" w14:textId="77777777" w:rsidR="00290632" w:rsidRDefault="002906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4D82" w14:textId="77777777" w:rsidR="000C335D" w:rsidRDefault="000C3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4D83" w14:textId="77777777" w:rsidR="006420E2" w:rsidRDefault="00682B7D" w:rsidP="00E528A7">
    <w:pPr>
      <w:pStyle w:val="Header"/>
      <w:tabs>
        <w:tab w:val="clear" w:pos="4513"/>
        <w:tab w:val="clear" w:pos="9026"/>
        <w:tab w:val="right" w:pos="9900"/>
      </w:tabs>
    </w:pPr>
    <w:r w:rsidRPr="003B49E1">
      <w:rPr>
        <w:rFonts w:ascii="Verdana" w:hAnsi="Verdana"/>
        <w:noProof/>
        <w:sz w:val="18"/>
        <w:lang w:val="en-US"/>
      </w:rPr>
      <w:drawing>
        <wp:anchor distT="0" distB="0" distL="114300" distR="114300" simplePos="0" relativeHeight="251658240" behindDoc="0" locked="0" layoutInCell="1" allowOverlap="1" wp14:anchorId="5BC24D8B" wp14:editId="5BC24D8C">
          <wp:simplePos x="0" y="0"/>
          <wp:positionH relativeFrom="column">
            <wp:posOffset>-138430</wp:posOffset>
          </wp:positionH>
          <wp:positionV relativeFrom="paragraph">
            <wp:posOffset>-44402</wp:posOffset>
          </wp:positionV>
          <wp:extent cx="6236335" cy="4781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0546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BC24D84" w14:textId="77777777" w:rsidR="006420E2" w:rsidRDefault="006420E2" w:rsidP="00E528A7">
    <w:pPr>
      <w:pStyle w:val="Header"/>
      <w:tabs>
        <w:tab w:val="clear" w:pos="4513"/>
        <w:tab w:val="clear" w:pos="9026"/>
        <w:tab w:val="right" w:pos="9900"/>
      </w:tabs>
    </w:pPr>
  </w:p>
  <w:p w14:paraId="5BC24D85" w14:textId="77777777" w:rsidR="006420E2" w:rsidRDefault="006420E2" w:rsidP="00E528A7">
    <w:pPr>
      <w:pStyle w:val="Header"/>
      <w:tabs>
        <w:tab w:val="clear" w:pos="4513"/>
        <w:tab w:val="clear" w:pos="9026"/>
        <w:tab w:val="right" w:pos="9900"/>
      </w:tabs>
    </w:pPr>
  </w:p>
  <w:p w14:paraId="5BC24D86" w14:textId="77777777" w:rsidR="006420E2" w:rsidRDefault="006420E2" w:rsidP="00E528A7">
    <w:pPr>
      <w:pStyle w:val="Header"/>
      <w:tabs>
        <w:tab w:val="clear" w:pos="4513"/>
        <w:tab w:val="clear" w:pos="9026"/>
        <w:tab w:val="right" w:pos="9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4D89" w14:textId="77777777" w:rsidR="000C335D" w:rsidRDefault="000C3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1E6E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14C6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F42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7A50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4892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401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3F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B8EB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B40B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14C9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5132C"/>
    <w:multiLevelType w:val="hybridMultilevel"/>
    <w:tmpl w:val="497C918A"/>
    <w:lvl w:ilvl="0" w:tplc="81761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9E4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F025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0C49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D8BD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EA25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1E49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38D2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C007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C65AB"/>
    <w:multiLevelType w:val="hybridMultilevel"/>
    <w:tmpl w:val="5ED44A2C"/>
    <w:lvl w:ilvl="0" w:tplc="DDD86BA0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  <w:color w:val="44546A" w:themeColor="text2"/>
      </w:rPr>
    </w:lvl>
    <w:lvl w:ilvl="1" w:tplc="66D0C594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58565C80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1228CC2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64904136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31F04B0A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115A02D0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68B44B66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5EC9CBC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2" w15:restartNumberingAfterBreak="0">
    <w:nsid w:val="0DC72CA9"/>
    <w:multiLevelType w:val="hybridMultilevel"/>
    <w:tmpl w:val="66506C6E"/>
    <w:lvl w:ilvl="0" w:tplc="76087B3C">
      <w:start w:val="1"/>
      <w:numFmt w:val="bullet"/>
      <w:pStyle w:val="bulletstyle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46C4438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7AA4C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464533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FD47F4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E3653D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61EFF2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65C6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47688D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2CD7487"/>
    <w:multiLevelType w:val="hybridMultilevel"/>
    <w:tmpl w:val="74BA967C"/>
    <w:lvl w:ilvl="0" w:tplc="8A9E6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0AE3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C654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8673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ACF2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CCDA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9EB5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2A46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761E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FE532B"/>
    <w:multiLevelType w:val="hybridMultilevel"/>
    <w:tmpl w:val="9F2E4A34"/>
    <w:lvl w:ilvl="0" w:tplc="FDBCA60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44546A" w:themeColor="text2"/>
      </w:rPr>
    </w:lvl>
    <w:lvl w:ilvl="1" w:tplc="3822C7F4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66CAC388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7C2AE5E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E7A0684E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0B03F1E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BA6E8FE4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9C785816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D974B24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17107F4C"/>
    <w:multiLevelType w:val="hybridMultilevel"/>
    <w:tmpl w:val="D0C47FA0"/>
    <w:lvl w:ilvl="0" w:tplc="5F803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0D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69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ED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48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6A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6A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E7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C66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35F19"/>
    <w:multiLevelType w:val="hybridMultilevel"/>
    <w:tmpl w:val="EB1414D2"/>
    <w:lvl w:ilvl="0" w:tplc="549A3312">
      <w:start w:val="1"/>
      <w:numFmt w:val="bullet"/>
      <w:pStyle w:val="ABBioBullets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8E63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6D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C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09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05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09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8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ED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02BED"/>
    <w:multiLevelType w:val="hybridMultilevel"/>
    <w:tmpl w:val="9F2E3444"/>
    <w:lvl w:ilvl="0" w:tplc="B0D8DC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4546A" w:themeColor="text2"/>
      </w:rPr>
    </w:lvl>
    <w:lvl w:ilvl="1" w:tplc="4E9AEEC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2AEA13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9401A4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3CC6AE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21AEF6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9B099A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464622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64EF36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2E2029D"/>
    <w:multiLevelType w:val="multilevel"/>
    <w:tmpl w:val="1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B35F5"/>
    <w:multiLevelType w:val="hybridMultilevel"/>
    <w:tmpl w:val="53BCCFC8"/>
    <w:lvl w:ilvl="0" w:tplc="B3D68E3E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4BF42920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FD92651C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386E6230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4398A2EE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F83EEFB8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2F483BC8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D010B1A8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26B08158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20" w15:restartNumberingAfterBreak="0">
    <w:nsid w:val="2CC65294"/>
    <w:multiLevelType w:val="hybridMultilevel"/>
    <w:tmpl w:val="EE246AF6"/>
    <w:lvl w:ilvl="0" w:tplc="F8488AC2">
      <w:start w:val="1"/>
      <w:numFmt w:val="bullet"/>
      <w:lvlText w:val=""/>
      <w:lvlJc w:val="left"/>
      <w:pPr>
        <w:ind w:left="8418" w:hanging="360"/>
      </w:pPr>
      <w:rPr>
        <w:rFonts w:ascii="Symbol" w:hAnsi="Symbol" w:hint="default"/>
        <w:b w:val="0"/>
        <w:color w:val="auto"/>
      </w:rPr>
    </w:lvl>
    <w:lvl w:ilvl="1" w:tplc="BD1ED65C" w:tentative="1">
      <w:start w:val="1"/>
      <w:numFmt w:val="bullet"/>
      <w:lvlText w:val="o"/>
      <w:lvlJc w:val="left"/>
      <w:pPr>
        <w:ind w:left="9138" w:hanging="360"/>
      </w:pPr>
      <w:rPr>
        <w:rFonts w:ascii="Courier New" w:hAnsi="Courier New" w:cs="Courier New" w:hint="default"/>
      </w:rPr>
    </w:lvl>
    <w:lvl w:ilvl="2" w:tplc="1E8C59CE" w:tentative="1">
      <w:start w:val="1"/>
      <w:numFmt w:val="bullet"/>
      <w:lvlText w:val=""/>
      <w:lvlJc w:val="left"/>
      <w:pPr>
        <w:ind w:left="9858" w:hanging="360"/>
      </w:pPr>
      <w:rPr>
        <w:rFonts w:ascii="Wingdings" w:hAnsi="Wingdings" w:hint="default"/>
      </w:rPr>
    </w:lvl>
    <w:lvl w:ilvl="3" w:tplc="C7CC90AC" w:tentative="1">
      <w:start w:val="1"/>
      <w:numFmt w:val="bullet"/>
      <w:lvlText w:val=""/>
      <w:lvlJc w:val="left"/>
      <w:pPr>
        <w:ind w:left="10578" w:hanging="360"/>
      </w:pPr>
      <w:rPr>
        <w:rFonts w:ascii="Symbol" w:hAnsi="Symbol" w:hint="default"/>
      </w:rPr>
    </w:lvl>
    <w:lvl w:ilvl="4" w:tplc="9DBA93F2" w:tentative="1">
      <w:start w:val="1"/>
      <w:numFmt w:val="bullet"/>
      <w:lvlText w:val="o"/>
      <w:lvlJc w:val="left"/>
      <w:pPr>
        <w:ind w:left="11298" w:hanging="360"/>
      </w:pPr>
      <w:rPr>
        <w:rFonts w:ascii="Courier New" w:hAnsi="Courier New" w:cs="Courier New" w:hint="default"/>
      </w:rPr>
    </w:lvl>
    <w:lvl w:ilvl="5" w:tplc="2702CA68" w:tentative="1">
      <w:start w:val="1"/>
      <w:numFmt w:val="bullet"/>
      <w:lvlText w:val=""/>
      <w:lvlJc w:val="left"/>
      <w:pPr>
        <w:ind w:left="12018" w:hanging="360"/>
      </w:pPr>
      <w:rPr>
        <w:rFonts w:ascii="Wingdings" w:hAnsi="Wingdings" w:hint="default"/>
      </w:rPr>
    </w:lvl>
    <w:lvl w:ilvl="6" w:tplc="ACAE175E" w:tentative="1">
      <w:start w:val="1"/>
      <w:numFmt w:val="bullet"/>
      <w:lvlText w:val=""/>
      <w:lvlJc w:val="left"/>
      <w:pPr>
        <w:ind w:left="12738" w:hanging="360"/>
      </w:pPr>
      <w:rPr>
        <w:rFonts w:ascii="Symbol" w:hAnsi="Symbol" w:hint="default"/>
      </w:rPr>
    </w:lvl>
    <w:lvl w:ilvl="7" w:tplc="CCAED018" w:tentative="1">
      <w:start w:val="1"/>
      <w:numFmt w:val="bullet"/>
      <w:lvlText w:val="o"/>
      <w:lvlJc w:val="left"/>
      <w:pPr>
        <w:ind w:left="13458" w:hanging="360"/>
      </w:pPr>
      <w:rPr>
        <w:rFonts w:ascii="Courier New" w:hAnsi="Courier New" w:cs="Courier New" w:hint="default"/>
      </w:rPr>
    </w:lvl>
    <w:lvl w:ilvl="8" w:tplc="C5C8043E" w:tentative="1">
      <w:start w:val="1"/>
      <w:numFmt w:val="bullet"/>
      <w:lvlText w:val=""/>
      <w:lvlJc w:val="left"/>
      <w:pPr>
        <w:ind w:left="14178" w:hanging="360"/>
      </w:pPr>
      <w:rPr>
        <w:rFonts w:ascii="Wingdings" w:hAnsi="Wingdings" w:hint="default"/>
      </w:rPr>
    </w:lvl>
  </w:abstractNum>
  <w:abstractNum w:abstractNumId="21" w15:restartNumberingAfterBreak="0">
    <w:nsid w:val="32BA450A"/>
    <w:multiLevelType w:val="hybridMultilevel"/>
    <w:tmpl w:val="A1D02D86"/>
    <w:lvl w:ilvl="0" w:tplc="7646E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C2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CB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84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65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22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E7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6B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C2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04E06"/>
    <w:multiLevelType w:val="hybridMultilevel"/>
    <w:tmpl w:val="7E482104"/>
    <w:lvl w:ilvl="0" w:tplc="C4F43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982D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1A68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AA70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DC43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FE54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74D8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BE06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04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6A37FD"/>
    <w:multiLevelType w:val="hybridMultilevel"/>
    <w:tmpl w:val="41908116"/>
    <w:lvl w:ilvl="0" w:tplc="73282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69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AF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89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43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A7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4F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03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81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94707"/>
    <w:multiLevelType w:val="hybridMultilevel"/>
    <w:tmpl w:val="0E46EDE4"/>
    <w:lvl w:ilvl="0" w:tplc="AD926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E8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2C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43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E6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C6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CC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63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E6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B0E8C"/>
    <w:multiLevelType w:val="hybridMultilevel"/>
    <w:tmpl w:val="F2A8C68A"/>
    <w:lvl w:ilvl="0" w:tplc="BD3A1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00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8D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2C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AD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0D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CF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23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E7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00772"/>
    <w:multiLevelType w:val="hybridMultilevel"/>
    <w:tmpl w:val="D86E7C9A"/>
    <w:lvl w:ilvl="0" w:tplc="9BFC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24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00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4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2C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64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1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46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C4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42B81"/>
    <w:multiLevelType w:val="hybridMultilevel"/>
    <w:tmpl w:val="6CA09BD6"/>
    <w:lvl w:ilvl="0" w:tplc="56E6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AD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6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C7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06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CD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6B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22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B0D67"/>
    <w:multiLevelType w:val="hybridMultilevel"/>
    <w:tmpl w:val="AD4252A6"/>
    <w:lvl w:ilvl="0" w:tplc="AE207B0E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44546A" w:themeColor="text2"/>
      </w:rPr>
    </w:lvl>
    <w:lvl w:ilvl="1" w:tplc="4D344376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6B6A33E0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6E2036DC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1D62BC86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E1587352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A954A2C0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AFCFF4A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736A2F70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68CD525C"/>
    <w:multiLevelType w:val="hybridMultilevel"/>
    <w:tmpl w:val="3EF46BC4"/>
    <w:lvl w:ilvl="0" w:tplc="38766D1C">
      <w:start w:val="1"/>
      <w:numFmt w:val="bullet"/>
      <w:pStyle w:val="ABBioEduAd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6C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A1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0A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6C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8D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6B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69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64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B7345"/>
    <w:multiLevelType w:val="multilevel"/>
    <w:tmpl w:val="1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D1105CE"/>
    <w:multiLevelType w:val="multilevel"/>
    <w:tmpl w:val="1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EC71FC8"/>
    <w:multiLevelType w:val="hybridMultilevel"/>
    <w:tmpl w:val="B1D4A8E0"/>
    <w:lvl w:ilvl="0" w:tplc="334AE7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5D832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B2A5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FE99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BEED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EE27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1850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B614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0834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6B3F8C"/>
    <w:multiLevelType w:val="hybridMultilevel"/>
    <w:tmpl w:val="04DA598A"/>
    <w:lvl w:ilvl="0" w:tplc="831E8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9754E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42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65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A7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07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7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0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E8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D0BEE"/>
    <w:multiLevelType w:val="hybridMultilevel"/>
    <w:tmpl w:val="9EEA1692"/>
    <w:lvl w:ilvl="0" w:tplc="48E4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AF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AF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C2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2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4A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20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A8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46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04EDF"/>
    <w:multiLevelType w:val="hybridMultilevel"/>
    <w:tmpl w:val="7AC65B9E"/>
    <w:lvl w:ilvl="0" w:tplc="9408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4261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E5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8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E4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E7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AC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6E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E7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74D1B"/>
    <w:multiLevelType w:val="hybridMultilevel"/>
    <w:tmpl w:val="8538512C"/>
    <w:lvl w:ilvl="0" w:tplc="DAD0F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63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63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84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E9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40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82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C9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6A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46845">
    <w:abstractNumId w:val="21"/>
  </w:num>
  <w:num w:numId="2" w16cid:durableId="409547683">
    <w:abstractNumId w:val="34"/>
  </w:num>
  <w:num w:numId="3" w16cid:durableId="2088528771">
    <w:abstractNumId w:val="25"/>
  </w:num>
  <w:num w:numId="4" w16cid:durableId="861287343">
    <w:abstractNumId w:val="18"/>
  </w:num>
  <w:num w:numId="5" w16cid:durableId="137959833">
    <w:abstractNumId w:val="30"/>
  </w:num>
  <w:num w:numId="6" w16cid:durableId="1170561244">
    <w:abstractNumId w:val="31"/>
  </w:num>
  <w:num w:numId="7" w16cid:durableId="1397245464">
    <w:abstractNumId w:val="9"/>
  </w:num>
  <w:num w:numId="8" w16cid:durableId="218251170">
    <w:abstractNumId w:val="7"/>
  </w:num>
  <w:num w:numId="9" w16cid:durableId="1293898466">
    <w:abstractNumId w:val="6"/>
  </w:num>
  <w:num w:numId="10" w16cid:durableId="684089532">
    <w:abstractNumId w:val="5"/>
  </w:num>
  <w:num w:numId="11" w16cid:durableId="1714772432">
    <w:abstractNumId w:val="4"/>
  </w:num>
  <w:num w:numId="12" w16cid:durableId="2126999931">
    <w:abstractNumId w:val="8"/>
  </w:num>
  <w:num w:numId="13" w16cid:durableId="132908736">
    <w:abstractNumId w:val="3"/>
  </w:num>
  <w:num w:numId="14" w16cid:durableId="2028748037">
    <w:abstractNumId w:val="2"/>
  </w:num>
  <w:num w:numId="15" w16cid:durableId="515120499">
    <w:abstractNumId w:val="1"/>
  </w:num>
  <w:num w:numId="16" w16cid:durableId="1213226234">
    <w:abstractNumId w:val="0"/>
  </w:num>
  <w:num w:numId="17" w16cid:durableId="1050224364">
    <w:abstractNumId w:val="24"/>
  </w:num>
  <w:num w:numId="18" w16cid:durableId="1018315235">
    <w:abstractNumId w:val="12"/>
  </w:num>
  <w:num w:numId="19" w16cid:durableId="639115821">
    <w:abstractNumId w:val="23"/>
  </w:num>
  <w:num w:numId="20" w16cid:durableId="1831870534">
    <w:abstractNumId w:val="15"/>
  </w:num>
  <w:num w:numId="21" w16cid:durableId="803501191">
    <w:abstractNumId w:val="17"/>
  </w:num>
  <w:num w:numId="22" w16cid:durableId="1005131854">
    <w:abstractNumId w:val="14"/>
  </w:num>
  <w:num w:numId="23" w16cid:durableId="1178350741">
    <w:abstractNumId w:val="28"/>
  </w:num>
  <w:num w:numId="24" w16cid:durableId="334723931">
    <w:abstractNumId w:val="11"/>
  </w:num>
  <w:num w:numId="25" w16cid:durableId="1649213728">
    <w:abstractNumId w:val="33"/>
  </w:num>
  <w:num w:numId="26" w16cid:durableId="2119370957">
    <w:abstractNumId w:val="13"/>
  </w:num>
  <w:num w:numId="27" w16cid:durableId="303315749">
    <w:abstractNumId w:val="20"/>
  </w:num>
  <w:num w:numId="28" w16cid:durableId="656157059">
    <w:abstractNumId w:val="36"/>
  </w:num>
  <w:num w:numId="29" w16cid:durableId="1494761386">
    <w:abstractNumId w:val="32"/>
  </w:num>
  <w:num w:numId="30" w16cid:durableId="1790934939">
    <w:abstractNumId w:val="22"/>
  </w:num>
  <w:num w:numId="31" w16cid:durableId="986739760">
    <w:abstractNumId w:val="19"/>
  </w:num>
  <w:num w:numId="32" w16cid:durableId="1244028693">
    <w:abstractNumId w:val="10"/>
  </w:num>
  <w:num w:numId="33" w16cid:durableId="673074969">
    <w:abstractNumId w:val="27"/>
  </w:num>
  <w:num w:numId="34" w16cid:durableId="349994009">
    <w:abstractNumId w:val="16"/>
  </w:num>
  <w:num w:numId="35" w16cid:durableId="444354276">
    <w:abstractNumId w:val="29"/>
  </w:num>
  <w:num w:numId="36" w16cid:durableId="2000498082">
    <w:abstractNumId w:val="35"/>
  </w:num>
  <w:num w:numId="37" w16cid:durableId="911741569">
    <w:abstractNumId w:val="16"/>
  </w:num>
  <w:num w:numId="38" w16cid:durableId="2123186491">
    <w:abstractNumId w:val="29"/>
  </w:num>
  <w:num w:numId="39" w16cid:durableId="442850656">
    <w:abstractNumId w:val="35"/>
  </w:num>
  <w:num w:numId="40" w16cid:durableId="839005529">
    <w:abstractNumId w:val="26"/>
  </w:num>
  <w:num w:numId="41" w16cid:durableId="1803308310">
    <w:abstractNumId w:val="26"/>
  </w:num>
  <w:num w:numId="42" w16cid:durableId="1427968340">
    <w:abstractNumId w:val="16"/>
  </w:num>
  <w:num w:numId="43" w16cid:durableId="1682704302">
    <w:abstractNumId w:val="29"/>
  </w:num>
  <w:num w:numId="44" w16cid:durableId="11998586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asProfile" w:val="True"/>
  </w:docVars>
  <w:rsids>
    <w:rsidRoot w:val="003B49E1"/>
    <w:rsid w:val="0000086F"/>
    <w:rsid w:val="00002115"/>
    <w:rsid w:val="00003339"/>
    <w:rsid w:val="00004BE2"/>
    <w:rsid w:val="000056C0"/>
    <w:rsid w:val="00021EA6"/>
    <w:rsid w:val="00033113"/>
    <w:rsid w:val="00036E4B"/>
    <w:rsid w:val="00041A98"/>
    <w:rsid w:val="00041B65"/>
    <w:rsid w:val="000503FD"/>
    <w:rsid w:val="00050751"/>
    <w:rsid w:val="00052998"/>
    <w:rsid w:val="000555BA"/>
    <w:rsid w:val="00057AB6"/>
    <w:rsid w:val="000616CC"/>
    <w:rsid w:val="000626E5"/>
    <w:rsid w:val="000660BD"/>
    <w:rsid w:val="000716FA"/>
    <w:rsid w:val="00073174"/>
    <w:rsid w:val="00080CE0"/>
    <w:rsid w:val="00092787"/>
    <w:rsid w:val="000929AD"/>
    <w:rsid w:val="000A1100"/>
    <w:rsid w:val="000A248C"/>
    <w:rsid w:val="000A7B5F"/>
    <w:rsid w:val="000B045B"/>
    <w:rsid w:val="000C09E7"/>
    <w:rsid w:val="000C335D"/>
    <w:rsid w:val="000D152A"/>
    <w:rsid w:val="000D5312"/>
    <w:rsid w:val="000E2B0D"/>
    <w:rsid w:val="000E3172"/>
    <w:rsid w:val="000F6348"/>
    <w:rsid w:val="0010077F"/>
    <w:rsid w:val="00100D42"/>
    <w:rsid w:val="001026F3"/>
    <w:rsid w:val="00105DCC"/>
    <w:rsid w:val="0011484D"/>
    <w:rsid w:val="00117DD3"/>
    <w:rsid w:val="00121920"/>
    <w:rsid w:val="00133A3B"/>
    <w:rsid w:val="00134DD3"/>
    <w:rsid w:val="00142EFF"/>
    <w:rsid w:val="00143F5F"/>
    <w:rsid w:val="00144E9E"/>
    <w:rsid w:val="00146F72"/>
    <w:rsid w:val="00150E01"/>
    <w:rsid w:val="00161131"/>
    <w:rsid w:val="00162850"/>
    <w:rsid w:val="00167DA6"/>
    <w:rsid w:val="00174E5A"/>
    <w:rsid w:val="00175A7B"/>
    <w:rsid w:val="0017604B"/>
    <w:rsid w:val="001827A9"/>
    <w:rsid w:val="0019325C"/>
    <w:rsid w:val="001A0E7D"/>
    <w:rsid w:val="001B0320"/>
    <w:rsid w:val="001B282C"/>
    <w:rsid w:val="001C08DE"/>
    <w:rsid w:val="001C4832"/>
    <w:rsid w:val="001D7034"/>
    <w:rsid w:val="001E1759"/>
    <w:rsid w:val="001E18B1"/>
    <w:rsid w:val="001E737C"/>
    <w:rsid w:val="001F418D"/>
    <w:rsid w:val="001F457D"/>
    <w:rsid w:val="00201885"/>
    <w:rsid w:val="002115F3"/>
    <w:rsid w:val="00212E24"/>
    <w:rsid w:val="002234B7"/>
    <w:rsid w:val="00225659"/>
    <w:rsid w:val="00237E96"/>
    <w:rsid w:val="00250F92"/>
    <w:rsid w:val="002527F5"/>
    <w:rsid w:val="0025323A"/>
    <w:rsid w:val="002547B0"/>
    <w:rsid w:val="00261F83"/>
    <w:rsid w:val="00263CF5"/>
    <w:rsid w:val="00273BDE"/>
    <w:rsid w:val="002819BA"/>
    <w:rsid w:val="00282838"/>
    <w:rsid w:val="00283826"/>
    <w:rsid w:val="002843F7"/>
    <w:rsid w:val="00290632"/>
    <w:rsid w:val="00296A60"/>
    <w:rsid w:val="002A0B34"/>
    <w:rsid w:val="002A43B7"/>
    <w:rsid w:val="002A4C84"/>
    <w:rsid w:val="002A4DFE"/>
    <w:rsid w:val="002A5028"/>
    <w:rsid w:val="002C2787"/>
    <w:rsid w:val="002C76EF"/>
    <w:rsid w:val="002E0A8B"/>
    <w:rsid w:val="002E1BFC"/>
    <w:rsid w:val="002E3DFC"/>
    <w:rsid w:val="002E5A83"/>
    <w:rsid w:val="002E6E4F"/>
    <w:rsid w:val="002F305D"/>
    <w:rsid w:val="002F3CF2"/>
    <w:rsid w:val="00301F56"/>
    <w:rsid w:val="003071ED"/>
    <w:rsid w:val="00307715"/>
    <w:rsid w:val="00311943"/>
    <w:rsid w:val="00315432"/>
    <w:rsid w:val="0032225D"/>
    <w:rsid w:val="003230D9"/>
    <w:rsid w:val="00324B3A"/>
    <w:rsid w:val="00325F19"/>
    <w:rsid w:val="0033350A"/>
    <w:rsid w:val="00333793"/>
    <w:rsid w:val="00336F06"/>
    <w:rsid w:val="0034061A"/>
    <w:rsid w:val="00346364"/>
    <w:rsid w:val="003562F7"/>
    <w:rsid w:val="003630A1"/>
    <w:rsid w:val="00366E10"/>
    <w:rsid w:val="00370CCE"/>
    <w:rsid w:val="003751B0"/>
    <w:rsid w:val="00383F04"/>
    <w:rsid w:val="00384D94"/>
    <w:rsid w:val="003930F5"/>
    <w:rsid w:val="003976E5"/>
    <w:rsid w:val="003A0589"/>
    <w:rsid w:val="003B19F0"/>
    <w:rsid w:val="003B2034"/>
    <w:rsid w:val="003B49E1"/>
    <w:rsid w:val="003B6C69"/>
    <w:rsid w:val="003C6D35"/>
    <w:rsid w:val="003D14CB"/>
    <w:rsid w:val="003D3F54"/>
    <w:rsid w:val="003D42DB"/>
    <w:rsid w:val="003D5FE4"/>
    <w:rsid w:val="003E303F"/>
    <w:rsid w:val="003E5905"/>
    <w:rsid w:val="003F090F"/>
    <w:rsid w:val="00403546"/>
    <w:rsid w:val="0041051B"/>
    <w:rsid w:val="00410BB8"/>
    <w:rsid w:val="00416D00"/>
    <w:rsid w:val="0042193D"/>
    <w:rsid w:val="00433073"/>
    <w:rsid w:val="0043560C"/>
    <w:rsid w:val="004565D1"/>
    <w:rsid w:val="00461866"/>
    <w:rsid w:val="0046296F"/>
    <w:rsid w:val="004637AA"/>
    <w:rsid w:val="00465743"/>
    <w:rsid w:val="00467B22"/>
    <w:rsid w:val="004830A2"/>
    <w:rsid w:val="0048478F"/>
    <w:rsid w:val="00486354"/>
    <w:rsid w:val="0049223C"/>
    <w:rsid w:val="004930CD"/>
    <w:rsid w:val="00496B88"/>
    <w:rsid w:val="004A49C9"/>
    <w:rsid w:val="004A759A"/>
    <w:rsid w:val="004A7D20"/>
    <w:rsid w:val="004B3617"/>
    <w:rsid w:val="004C0157"/>
    <w:rsid w:val="004C18FD"/>
    <w:rsid w:val="004C5F56"/>
    <w:rsid w:val="004D0DB3"/>
    <w:rsid w:val="004D3841"/>
    <w:rsid w:val="004D6477"/>
    <w:rsid w:val="004D7875"/>
    <w:rsid w:val="004E20D3"/>
    <w:rsid w:val="004F3690"/>
    <w:rsid w:val="004F43B7"/>
    <w:rsid w:val="00502316"/>
    <w:rsid w:val="00514043"/>
    <w:rsid w:val="00516EA2"/>
    <w:rsid w:val="005249AC"/>
    <w:rsid w:val="005253CA"/>
    <w:rsid w:val="00526838"/>
    <w:rsid w:val="00531FE3"/>
    <w:rsid w:val="005341C3"/>
    <w:rsid w:val="00534516"/>
    <w:rsid w:val="0053678D"/>
    <w:rsid w:val="005465E6"/>
    <w:rsid w:val="005524FC"/>
    <w:rsid w:val="005543A3"/>
    <w:rsid w:val="00563B57"/>
    <w:rsid w:val="0056524A"/>
    <w:rsid w:val="00571A61"/>
    <w:rsid w:val="005737F1"/>
    <w:rsid w:val="005829B6"/>
    <w:rsid w:val="005842AD"/>
    <w:rsid w:val="005954B3"/>
    <w:rsid w:val="00595E92"/>
    <w:rsid w:val="0059725B"/>
    <w:rsid w:val="005B674C"/>
    <w:rsid w:val="005C2187"/>
    <w:rsid w:val="005C5711"/>
    <w:rsid w:val="005E2244"/>
    <w:rsid w:val="005E41AD"/>
    <w:rsid w:val="005E6166"/>
    <w:rsid w:val="005F21B5"/>
    <w:rsid w:val="005F4542"/>
    <w:rsid w:val="005F7227"/>
    <w:rsid w:val="006125E5"/>
    <w:rsid w:val="00613C4A"/>
    <w:rsid w:val="00617625"/>
    <w:rsid w:val="00617E6D"/>
    <w:rsid w:val="006242A7"/>
    <w:rsid w:val="00626A9C"/>
    <w:rsid w:val="00626C99"/>
    <w:rsid w:val="00630357"/>
    <w:rsid w:val="00632F16"/>
    <w:rsid w:val="00636D79"/>
    <w:rsid w:val="00641AC2"/>
    <w:rsid w:val="006420E2"/>
    <w:rsid w:val="00650B05"/>
    <w:rsid w:val="00655923"/>
    <w:rsid w:val="00656B80"/>
    <w:rsid w:val="00682B7D"/>
    <w:rsid w:val="00682F34"/>
    <w:rsid w:val="00683CC5"/>
    <w:rsid w:val="0068576A"/>
    <w:rsid w:val="00686CFC"/>
    <w:rsid w:val="00692FD5"/>
    <w:rsid w:val="006B2939"/>
    <w:rsid w:val="006D4C9A"/>
    <w:rsid w:val="006E0339"/>
    <w:rsid w:val="006E773E"/>
    <w:rsid w:val="006F16C7"/>
    <w:rsid w:val="006F1FB0"/>
    <w:rsid w:val="007006C9"/>
    <w:rsid w:val="00700EC6"/>
    <w:rsid w:val="007060DE"/>
    <w:rsid w:val="00707E28"/>
    <w:rsid w:val="00717C7A"/>
    <w:rsid w:val="00740170"/>
    <w:rsid w:val="0074470C"/>
    <w:rsid w:val="00744976"/>
    <w:rsid w:val="0075271E"/>
    <w:rsid w:val="00755186"/>
    <w:rsid w:val="00757262"/>
    <w:rsid w:val="00764EA7"/>
    <w:rsid w:val="007707BE"/>
    <w:rsid w:val="00770EA9"/>
    <w:rsid w:val="0077319E"/>
    <w:rsid w:val="00776A8B"/>
    <w:rsid w:val="007803F8"/>
    <w:rsid w:val="00782383"/>
    <w:rsid w:val="00787D18"/>
    <w:rsid w:val="00791F62"/>
    <w:rsid w:val="00793E88"/>
    <w:rsid w:val="00794073"/>
    <w:rsid w:val="00795785"/>
    <w:rsid w:val="007957B0"/>
    <w:rsid w:val="00796599"/>
    <w:rsid w:val="007A1121"/>
    <w:rsid w:val="007A3523"/>
    <w:rsid w:val="007C1F65"/>
    <w:rsid w:val="007C5641"/>
    <w:rsid w:val="007C6733"/>
    <w:rsid w:val="007D3D21"/>
    <w:rsid w:val="007D4FA9"/>
    <w:rsid w:val="007D7498"/>
    <w:rsid w:val="007E6862"/>
    <w:rsid w:val="007F0CCA"/>
    <w:rsid w:val="007F5D0D"/>
    <w:rsid w:val="007F6BC9"/>
    <w:rsid w:val="008002B4"/>
    <w:rsid w:val="00800343"/>
    <w:rsid w:val="008052B6"/>
    <w:rsid w:val="00806228"/>
    <w:rsid w:val="008119DF"/>
    <w:rsid w:val="00814C7F"/>
    <w:rsid w:val="0081753A"/>
    <w:rsid w:val="0082394F"/>
    <w:rsid w:val="00827097"/>
    <w:rsid w:val="00830C94"/>
    <w:rsid w:val="0083183C"/>
    <w:rsid w:val="00832598"/>
    <w:rsid w:val="00847850"/>
    <w:rsid w:val="00850C70"/>
    <w:rsid w:val="00855DF3"/>
    <w:rsid w:val="008630E4"/>
    <w:rsid w:val="00867375"/>
    <w:rsid w:val="00874508"/>
    <w:rsid w:val="0087782A"/>
    <w:rsid w:val="00887B9F"/>
    <w:rsid w:val="00887EA7"/>
    <w:rsid w:val="00891A44"/>
    <w:rsid w:val="008A7AC2"/>
    <w:rsid w:val="008A7C6F"/>
    <w:rsid w:val="008B409B"/>
    <w:rsid w:val="008C0E1A"/>
    <w:rsid w:val="008C29A0"/>
    <w:rsid w:val="008C2F9A"/>
    <w:rsid w:val="008C6FDE"/>
    <w:rsid w:val="008D2C48"/>
    <w:rsid w:val="008E0591"/>
    <w:rsid w:val="008E06A9"/>
    <w:rsid w:val="008E25FE"/>
    <w:rsid w:val="008E438E"/>
    <w:rsid w:val="008F5814"/>
    <w:rsid w:val="008F6D57"/>
    <w:rsid w:val="008F7CFD"/>
    <w:rsid w:val="009011A8"/>
    <w:rsid w:val="00910280"/>
    <w:rsid w:val="00910298"/>
    <w:rsid w:val="0091366A"/>
    <w:rsid w:val="00915490"/>
    <w:rsid w:val="00926DB4"/>
    <w:rsid w:val="00932B0F"/>
    <w:rsid w:val="00935D46"/>
    <w:rsid w:val="00940C22"/>
    <w:rsid w:val="009439A0"/>
    <w:rsid w:val="0094466B"/>
    <w:rsid w:val="00945BF1"/>
    <w:rsid w:val="009470E2"/>
    <w:rsid w:val="00947183"/>
    <w:rsid w:val="00960BF1"/>
    <w:rsid w:val="00962F3A"/>
    <w:rsid w:val="00964482"/>
    <w:rsid w:val="00977082"/>
    <w:rsid w:val="00991FDE"/>
    <w:rsid w:val="00993007"/>
    <w:rsid w:val="0099553E"/>
    <w:rsid w:val="0099759F"/>
    <w:rsid w:val="009A680D"/>
    <w:rsid w:val="009C06E9"/>
    <w:rsid w:val="009C15CD"/>
    <w:rsid w:val="009C4FBE"/>
    <w:rsid w:val="009D1792"/>
    <w:rsid w:val="009D1D1E"/>
    <w:rsid w:val="009D4CDE"/>
    <w:rsid w:val="009E35F4"/>
    <w:rsid w:val="009E45D5"/>
    <w:rsid w:val="009F2521"/>
    <w:rsid w:val="009F4F15"/>
    <w:rsid w:val="009F7A7F"/>
    <w:rsid w:val="00A137DD"/>
    <w:rsid w:val="00A24729"/>
    <w:rsid w:val="00A3659F"/>
    <w:rsid w:val="00A437E3"/>
    <w:rsid w:val="00A47742"/>
    <w:rsid w:val="00A5050C"/>
    <w:rsid w:val="00A51B2B"/>
    <w:rsid w:val="00A55015"/>
    <w:rsid w:val="00A56A21"/>
    <w:rsid w:val="00A62956"/>
    <w:rsid w:val="00A62BF5"/>
    <w:rsid w:val="00A80E82"/>
    <w:rsid w:val="00A8272E"/>
    <w:rsid w:val="00A90317"/>
    <w:rsid w:val="00A92E92"/>
    <w:rsid w:val="00A954C7"/>
    <w:rsid w:val="00AA125D"/>
    <w:rsid w:val="00AA58BB"/>
    <w:rsid w:val="00AA67F5"/>
    <w:rsid w:val="00AA7E9F"/>
    <w:rsid w:val="00AB0393"/>
    <w:rsid w:val="00AB47ED"/>
    <w:rsid w:val="00AB4C2C"/>
    <w:rsid w:val="00AC13AE"/>
    <w:rsid w:val="00AC1ABB"/>
    <w:rsid w:val="00AC2272"/>
    <w:rsid w:val="00AC398F"/>
    <w:rsid w:val="00AC6C80"/>
    <w:rsid w:val="00AE0B61"/>
    <w:rsid w:val="00AE186E"/>
    <w:rsid w:val="00AE6705"/>
    <w:rsid w:val="00AF4416"/>
    <w:rsid w:val="00AF6B97"/>
    <w:rsid w:val="00B022F1"/>
    <w:rsid w:val="00B02A8D"/>
    <w:rsid w:val="00B0373F"/>
    <w:rsid w:val="00B05908"/>
    <w:rsid w:val="00B20815"/>
    <w:rsid w:val="00B23D8D"/>
    <w:rsid w:val="00B25786"/>
    <w:rsid w:val="00B265C1"/>
    <w:rsid w:val="00B27BC3"/>
    <w:rsid w:val="00B315DC"/>
    <w:rsid w:val="00B31B25"/>
    <w:rsid w:val="00B54DBA"/>
    <w:rsid w:val="00B613F3"/>
    <w:rsid w:val="00B64837"/>
    <w:rsid w:val="00B67813"/>
    <w:rsid w:val="00B70DEE"/>
    <w:rsid w:val="00B754D9"/>
    <w:rsid w:val="00B803F7"/>
    <w:rsid w:val="00B823E3"/>
    <w:rsid w:val="00B85EA0"/>
    <w:rsid w:val="00B9320A"/>
    <w:rsid w:val="00B96F30"/>
    <w:rsid w:val="00B97685"/>
    <w:rsid w:val="00BA1694"/>
    <w:rsid w:val="00BB4267"/>
    <w:rsid w:val="00BB42D8"/>
    <w:rsid w:val="00BB6C5B"/>
    <w:rsid w:val="00BC03F3"/>
    <w:rsid w:val="00BC3CAE"/>
    <w:rsid w:val="00BD3E4C"/>
    <w:rsid w:val="00BD5CD9"/>
    <w:rsid w:val="00BE006D"/>
    <w:rsid w:val="00BE0FEF"/>
    <w:rsid w:val="00BE12B8"/>
    <w:rsid w:val="00BE41CA"/>
    <w:rsid w:val="00BE55D9"/>
    <w:rsid w:val="00BE6AAD"/>
    <w:rsid w:val="00BF160E"/>
    <w:rsid w:val="00BF5FD5"/>
    <w:rsid w:val="00C06043"/>
    <w:rsid w:val="00C0729A"/>
    <w:rsid w:val="00C07629"/>
    <w:rsid w:val="00C11E67"/>
    <w:rsid w:val="00C1216A"/>
    <w:rsid w:val="00C12B0D"/>
    <w:rsid w:val="00C15A5A"/>
    <w:rsid w:val="00C24965"/>
    <w:rsid w:val="00C30664"/>
    <w:rsid w:val="00C3304E"/>
    <w:rsid w:val="00C37CF2"/>
    <w:rsid w:val="00C414F6"/>
    <w:rsid w:val="00C43D22"/>
    <w:rsid w:val="00C4697D"/>
    <w:rsid w:val="00C605CD"/>
    <w:rsid w:val="00C6332F"/>
    <w:rsid w:val="00C677B3"/>
    <w:rsid w:val="00C82F2C"/>
    <w:rsid w:val="00C91D38"/>
    <w:rsid w:val="00C959ED"/>
    <w:rsid w:val="00C97FD7"/>
    <w:rsid w:val="00CA5832"/>
    <w:rsid w:val="00CA7BC5"/>
    <w:rsid w:val="00CB434B"/>
    <w:rsid w:val="00CC74DB"/>
    <w:rsid w:val="00CD11D7"/>
    <w:rsid w:val="00CD2322"/>
    <w:rsid w:val="00CD6A85"/>
    <w:rsid w:val="00CE2185"/>
    <w:rsid w:val="00CE250E"/>
    <w:rsid w:val="00CE65AB"/>
    <w:rsid w:val="00CF3564"/>
    <w:rsid w:val="00CF7DDC"/>
    <w:rsid w:val="00D054BD"/>
    <w:rsid w:val="00D06ED3"/>
    <w:rsid w:val="00D076DC"/>
    <w:rsid w:val="00D11852"/>
    <w:rsid w:val="00D1510E"/>
    <w:rsid w:val="00D17271"/>
    <w:rsid w:val="00D17618"/>
    <w:rsid w:val="00D219E3"/>
    <w:rsid w:val="00D23D70"/>
    <w:rsid w:val="00D23EA8"/>
    <w:rsid w:val="00D27274"/>
    <w:rsid w:val="00D342A2"/>
    <w:rsid w:val="00D3443B"/>
    <w:rsid w:val="00D40B50"/>
    <w:rsid w:val="00D60142"/>
    <w:rsid w:val="00D6515C"/>
    <w:rsid w:val="00D71CBD"/>
    <w:rsid w:val="00D806D4"/>
    <w:rsid w:val="00D83768"/>
    <w:rsid w:val="00D87BA1"/>
    <w:rsid w:val="00D91889"/>
    <w:rsid w:val="00D9262C"/>
    <w:rsid w:val="00DA2904"/>
    <w:rsid w:val="00DA4DD7"/>
    <w:rsid w:val="00DA5B67"/>
    <w:rsid w:val="00DB0105"/>
    <w:rsid w:val="00DB2D46"/>
    <w:rsid w:val="00DB2DEB"/>
    <w:rsid w:val="00DC1C96"/>
    <w:rsid w:val="00DC2B4E"/>
    <w:rsid w:val="00DC3CAB"/>
    <w:rsid w:val="00DC4E50"/>
    <w:rsid w:val="00DC6107"/>
    <w:rsid w:val="00DD2684"/>
    <w:rsid w:val="00DD727A"/>
    <w:rsid w:val="00DE16C0"/>
    <w:rsid w:val="00DF04B4"/>
    <w:rsid w:val="00DF244C"/>
    <w:rsid w:val="00DF567E"/>
    <w:rsid w:val="00E119CF"/>
    <w:rsid w:val="00E14223"/>
    <w:rsid w:val="00E143C0"/>
    <w:rsid w:val="00E14C8E"/>
    <w:rsid w:val="00E162D7"/>
    <w:rsid w:val="00E17A07"/>
    <w:rsid w:val="00E270C9"/>
    <w:rsid w:val="00E41032"/>
    <w:rsid w:val="00E430C0"/>
    <w:rsid w:val="00E4720C"/>
    <w:rsid w:val="00E516DA"/>
    <w:rsid w:val="00E528A7"/>
    <w:rsid w:val="00E52D5C"/>
    <w:rsid w:val="00E531E8"/>
    <w:rsid w:val="00E56228"/>
    <w:rsid w:val="00E718D4"/>
    <w:rsid w:val="00E75132"/>
    <w:rsid w:val="00E77027"/>
    <w:rsid w:val="00E858DE"/>
    <w:rsid w:val="00E860D3"/>
    <w:rsid w:val="00E86237"/>
    <w:rsid w:val="00EA0E1C"/>
    <w:rsid w:val="00EA2121"/>
    <w:rsid w:val="00EA4008"/>
    <w:rsid w:val="00EA568F"/>
    <w:rsid w:val="00EB1FBB"/>
    <w:rsid w:val="00EC04DD"/>
    <w:rsid w:val="00EC4370"/>
    <w:rsid w:val="00ED416C"/>
    <w:rsid w:val="00EE30A2"/>
    <w:rsid w:val="00EE3A42"/>
    <w:rsid w:val="00EF1E72"/>
    <w:rsid w:val="00EF60C1"/>
    <w:rsid w:val="00EF6AF2"/>
    <w:rsid w:val="00F013E0"/>
    <w:rsid w:val="00F02C11"/>
    <w:rsid w:val="00F037C6"/>
    <w:rsid w:val="00F05A26"/>
    <w:rsid w:val="00F05AEA"/>
    <w:rsid w:val="00F177BB"/>
    <w:rsid w:val="00F22087"/>
    <w:rsid w:val="00F23877"/>
    <w:rsid w:val="00F30DBF"/>
    <w:rsid w:val="00F3126E"/>
    <w:rsid w:val="00F34C99"/>
    <w:rsid w:val="00F36412"/>
    <w:rsid w:val="00F36CAF"/>
    <w:rsid w:val="00F46224"/>
    <w:rsid w:val="00F46843"/>
    <w:rsid w:val="00F53FC0"/>
    <w:rsid w:val="00F56ED6"/>
    <w:rsid w:val="00F61407"/>
    <w:rsid w:val="00F6289D"/>
    <w:rsid w:val="00F62960"/>
    <w:rsid w:val="00F724F1"/>
    <w:rsid w:val="00F77C95"/>
    <w:rsid w:val="00F852F0"/>
    <w:rsid w:val="00F85538"/>
    <w:rsid w:val="00F91336"/>
    <w:rsid w:val="00F91DDE"/>
    <w:rsid w:val="00F93836"/>
    <w:rsid w:val="00F969E9"/>
    <w:rsid w:val="00FA5D44"/>
    <w:rsid w:val="00FA6253"/>
    <w:rsid w:val="00FB2C87"/>
    <w:rsid w:val="00FC665F"/>
    <w:rsid w:val="00FD01FA"/>
    <w:rsid w:val="00FD023A"/>
    <w:rsid w:val="00FD091A"/>
    <w:rsid w:val="00FE5146"/>
    <w:rsid w:val="00FE65A1"/>
    <w:rsid w:val="00FF75AE"/>
    <w:rsid w:val="00FF7B64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24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io body text"/>
    <w:rsid w:val="00891A44"/>
    <w:pPr>
      <w:keepNext/>
      <w:keepLines/>
      <w:spacing w:after="120"/>
      <w:jc w:val="both"/>
    </w:pPr>
    <w:rPr>
      <w:rFonts w:ascii="Calibri" w:hAnsi="Calibri" w:cs="Arial"/>
      <w:sz w:val="22"/>
    </w:rPr>
  </w:style>
  <w:style w:type="paragraph" w:styleId="Heading1">
    <w:name w:val="heading 1"/>
    <w:aliases w:val="Bio name,Heading1"/>
    <w:next w:val="Normal"/>
    <w:link w:val="Heading1Char"/>
    <w:qFormat/>
    <w:rsid w:val="00891A44"/>
    <w:pPr>
      <w:keepNext/>
      <w:spacing w:line="480" w:lineRule="exact"/>
      <w:outlineLvl w:val="0"/>
    </w:pPr>
    <w:rPr>
      <w:rFonts w:eastAsiaTheme="majorEastAsia" w:cstheme="majorBidi"/>
      <w:sz w:val="36"/>
    </w:rPr>
  </w:style>
  <w:style w:type="paragraph" w:styleId="Heading2">
    <w:name w:val="heading 2"/>
    <w:aliases w:val="Heading2,bio subheads"/>
    <w:basedOn w:val="Normal"/>
    <w:next w:val="Normal"/>
    <w:link w:val="Heading2Char"/>
    <w:qFormat/>
    <w:rsid w:val="00891A44"/>
    <w:pPr>
      <w:spacing w:before="240" w:after="60"/>
      <w:outlineLvl w:val="1"/>
    </w:pPr>
    <w:rPr>
      <w:rFonts w:ascii="Verdana" w:eastAsia="Times" w:hAnsi="Verdana"/>
      <w:b/>
      <w:bCs/>
      <w:i/>
      <w:iCs/>
      <w:sz w:val="18"/>
      <w:szCs w:val="28"/>
    </w:rPr>
  </w:style>
  <w:style w:type="paragraph" w:styleId="Heading3">
    <w:name w:val="heading 3"/>
    <w:basedOn w:val="Normal"/>
    <w:next w:val="Normal"/>
    <w:link w:val="Heading3Char"/>
    <w:qFormat/>
    <w:rsid w:val="00891A44"/>
    <w:pPr>
      <w:keepNext w:val="0"/>
      <w:keepLines w:val="0"/>
      <w:ind w:left="1080" w:hanging="360"/>
      <w:outlineLvl w:val="2"/>
    </w:pPr>
    <w:rPr>
      <w:rFonts w:ascii="Verdana" w:eastAsiaTheme="majorEastAsia" w:hAnsi="Verdana" w:cstheme="majorBidi"/>
      <w:b/>
      <w:i/>
      <w:iCs/>
      <w:sz w:val="1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6CFC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86CFC"/>
    <w:p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1A44"/>
    <w:p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86CFC"/>
    <w:p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86CFC"/>
    <w:p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86CFC"/>
    <w:p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9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49E1"/>
  </w:style>
  <w:style w:type="paragraph" w:styleId="Footer">
    <w:name w:val="footer"/>
    <w:basedOn w:val="Normal"/>
    <w:link w:val="FooterChar"/>
    <w:uiPriority w:val="99"/>
    <w:unhideWhenUsed/>
    <w:rsid w:val="003B49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49E1"/>
  </w:style>
  <w:style w:type="character" w:styleId="PlaceholderText">
    <w:name w:val="Placeholder Text"/>
    <w:basedOn w:val="DefaultParagraphFont"/>
    <w:uiPriority w:val="99"/>
    <w:semiHidden/>
    <w:rsid w:val="00794073"/>
    <w:rPr>
      <w:color w:val="808080"/>
    </w:rPr>
  </w:style>
  <w:style w:type="paragraph" w:customStyle="1" w:styleId="ABBioHeading">
    <w:name w:val="AB Bio Heading"/>
    <w:autoRedefine/>
    <w:qFormat/>
    <w:rsid w:val="00C06043"/>
    <w:pPr>
      <w:keepNext/>
      <w:keepLines/>
      <w:spacing w:before="120" w:after="120"/>
    </w:pPr>
    <w:rPr>
      <w:rFonts w:ascii="Calibri" w:hAnsi="Calibri" w:cs="Arial"/>
      <w:b/>
      <w:bCs/>
      <w:i/>
      <w:color w:val="004B87"/>
      <w:sz w:val="22"/>
      <w:szCs w:val="18"/>
    </w:rPr>
  </w:style>
  <w:style w:type="table" w:styleId="TableGrid">
    <w:name w:val="Table Grid"/>
    <w:basedOn w:val="TableNormal"/>
    <w:uiPriority w:val="39"/>
    <w:rsid w:val="0048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891A44"/>
    <w:pPr>
      <w:keepNext w:val="0"/>
      <w:keepLines w:val="0"/>
      <w:ind w:left="720"/>
      <w:contextualSpacing/>
      <w:jc w:val="left"/>
    </w:pPr>
    <w:rPr>
      <w:rFonts w:ascii="Times New Roman" w:eastAsiaTheme="minorHAnsi" w:hAnsi="Times New Roman" w:cstheme="minorBidi"/>
      <w:sz w:val="24"/>
      <w:szCs w:val="22"/>
    </w:rPr>
  </w:style>
  <w:style w:type="numbering" w:styleId="111111">
    <w:name w:val="Outline List 2"/>
    <w:basedOn w:val="NoList"/>
    <w:uiPriority w:val="99"/>
    <w:semiHidden/>
    <w:unhideWhenUsed/>
    <w:rsid w:val="00686CFC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86CFC"/>
    <w:pPr>
      <w:numPr>
        <w:numId w:val="5"/>
      </w:numPr>
    </w:pPr>
  </w:style>
  <w:style w:type="character" w:customStyle="1" w:styleId="Heading1Char">
    <w:name w:val="Heading 1 Char"/>
    <w:aliases w:val="Bio name Char,Heading1 Char"/>
    <w:link w:val="Heading1"/>
    <w:rsid w:val="00891A44"/>
    <w:rPr>
      <w:rFonts w:eastAsiaTheme="majorEastAsia" w:cstheme="majorBidi"/>
      <w:sz w:val="36"/>
    </w:rPr>
  </w:style>
  <w:style w:type="character" w:customStyle="1" w:styleId="Heading2Char">
    <w:name w:val="Heading 2 Char"/>
    <w:aliases w:val="Heading2 Char,bio subheads Char"/>
    <w:link w:val="Heading2"/>
    <w:rsid w:val="00891A44"/>
    <w:rPr>
      <w:rFonts w:ascii="Verdana" w:eastAsia="Times" w:hAnsi="Verdana" w:cs="Arial"/>
      <w:b/>
      <w:bCs/>
      <w:i/>
      <w:iCs/>
      <w:sz w:val="18"/>
      <w:szCs w:val="28"/>
    </w:rPr>
  </w:style>
  <w:style w:type="character" w:customStyle="1" w:styleId="Heading3Char">
    <w:name w:val="Heading 3 Char"/>
    <w:basedOn w:val="DefaultParagraphFont"/>
    <w:link w:val="Heading3"/>
    <w:rsid w:val="00891A44"/>
    <w:rPr>
      <w:rFonts w:ascii="Verdana" w:eastAsiaTheme="majorEastAsia" w:hAnsi="Verdana" w:cstheme="majorBidi"/>
      <w:b/>
      <w:i/>
      <w:iCs/>
      <w:sz w:val="1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86CFC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686CFC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891A44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86CFC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86C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86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86CFC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C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F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6CFC"/>
  </w:style>
  <w:style w:type="paragraph" w:styleId="BlockText">
    <w:name w:val="Block Text"/>
    <w:basedOn w:val="Normal"/>
    <w:uiPriority w:val="99"/>
    <w:semiHidden/>
    <w:unhideWhenUsed/>
    <w:rsid w:val="00686CF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CFC"/>
  </w:style>
  <w:style w:type="character" w:customStyle="1" w:styleId="BodyTextChar">
    <w:name w:val="Body Text Char"/>
    <w:basedOn w:val="DefaultParagraphFont"/>
    <w:link w:val="BodyText"/>
    <w:uiPriority w:val="99"/>
    <w:semiHidden/>
    <w:rsid w:val="00686CFC"/>
  </w:style>
  <w:style w:type="paragraph" w:styleId="BodyText2">
    <w:name w:val="Body Text 2"/>
    <w:basedOn w:val="Normal"/>
    <w:link w:val="BodyText2Char"/>
    <w:uiPriority w:val="99"/>
    <w:semiHidden/>
    <w:unhideWhenUsed/>
    <w:rsid w:val="00686CF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6CFC"/>
  </w:style>
  <w:style w:type="paragraph" w:styleId="BodyText3">
    <w:name w:val="Body Text 3"/>
    <w:basedOn w:val="Normal"/>
    <w:link w:val="BodyText3Char"/>
    <w:uiPriority w:val="99"/>
    <w:semiHidden/>
    <w:unhideWhenUsed/>
    <w:rsid w:val="00686CF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6CF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6CF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6CF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CF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CF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6CF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6CF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6CF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6CF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6CF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6CFC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86CFC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686CF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86CF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6CFC"/>
  </w:style>
  <w:style w:type="table" w:styleId="ColorfulGrid">
    <w:name w:val="Colorful Grid"/>
    <w:basedOn w:val="TableNormal"/>
    <w:uiPriority w:val="73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6C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6CF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6CF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6CF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6C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6CF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6CF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C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CFC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86C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6CF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6CF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6CF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6C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6CF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6CF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6CFC"/>
  </w:style>
  <w:style w:type="character" w:customStyle="1" w:styleId="DateChar">
    <w:name w:val="Date Char"/>
    <w:basedOn w:val="DefaultParagraphFont"/>
    <w:link w:val="Date"/>
    <w:uiPriority w:val="99"/>
    <w:semiHidden/>
    <w:rsid w:val="00686CFC"/>
  </w:style>
  <w:style w:type="paragraph" w:styleId="DocumentMap">
    <w:name w:val="Document Map"/>
    <w:basedOn w:val="Normal"/>
    <w:link w:val="DocumentMapChar"/>
    <w:uiPriority w:val="99"/>
    <w:semiHidden/>
    <w:unhideWhenUsed/>
    <w:rsid w:val="00686CFC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6CF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6CF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6CFC"/>
  </w:style>
  <w:style w:type="character" w:styleId="Emphasis">
    <w:name w:val="Emphasis"/>
    <w:uiPriority w:val="20"/>
    <w:qFormat/>
    <w:rsid w:val="00891A4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86C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6CF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6CF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86CF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6CFC"/>
    <w:pPr>
      <w:spacing w:after="0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6CFC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86C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CF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CFC"/>
    <w:rPr>
      <w:sz w:val="20"/>
      <w:szCs w:val="20"/>
    </w:rPr>
  </w:style>
  <w:style w:type="table" w:styleId="GridTable1Light">
    <w:name w:val="Grid Table 1 Light"/>
    <w:basedOn w:val="TableNormal"/>
    <w:uiPriority w:val="46"/>
    <w:rsid w:val="00686C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86CF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86CF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86CF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86CF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86CF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86CF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86C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86CF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86CF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86CF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86CF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86CF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86CF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86C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6C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6C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86C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86C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86C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86C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86C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86CF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86CF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86CF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86CF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86CF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86CF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86C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86CF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86CF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86CF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86CF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86CF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86CF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86CFC"/>
  </w:style>
  <w:style w:type="paragraph" w:styleId="HTMLAddress">
    <w:name w:val="HTML Address"/>
    <w:basedOn w:val="Normal"/>
    <w:link w:val="HTMLAddressChar"/>
    <w:uiPriority w:val="99"/>
    <w:semiHidden/>
    <w:unhideWhenUsed/>
    <w:rsid w:val="00686CF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6CF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86CF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86CF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86CF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86CF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6CFC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6CF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86CF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86CF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86C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86CFC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6CF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6CF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6CF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6CF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6CF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6CF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6CF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6CF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6CFC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6CF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86CF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C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CFC"/>
    <w:rPr>
      <w:rFonts w:ascii="Calibri" w:hAnsi="Calibri" w:cs="Arial"/>
      <w:i/>
      <w:iCs/>
      <w:color w:val="5B9BD5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86CFC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86C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6CF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6CF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6CF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6CF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6CF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6CF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6C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6CF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6CF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6CF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6CF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6CF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6CF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6C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6CF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6CF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6CF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6CF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6CF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6CF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86CFC"/>
  </w:style>
  <w:style w:type="paragraph" w:styleId="List">
    <w:name w:val="List"/>
    <w:basedOn w:val="Normal"/>
    <w:uiPriority w:val="99"/>
    <w:semiHidden/>
    <w:unhideWhenUsed/>
    <w:rsid w:val="00686CF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6CF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6CF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6CF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6CF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86CF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6CF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6CF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6CF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86CFC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86CF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6CF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6CF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6CF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6CFC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86CFC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86CFC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86CFC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6CFC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6CFC"/>
    <w:pPr>
      <w:numPr>
        <w:numId w:val="16"/>
      </w:numPr>
      <w:contextualSpacing/>
    </w:pPr>
  </w:style>
  <w:style w:type="table" w:styleId="ListTable1Light">
    <w:name w:val="List Table 1 Light"/>
    <w:basedOn w:val="TableNormal"/>
    <w:uiPriority w:val="46"/>
    <w:rsid w:val="00686C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86C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6C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86C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86C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86C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86C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86C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86CF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86CF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86CF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86CF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86CF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86CF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86CF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86CF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86C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86CF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86CF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86CF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86C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86CF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86CF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86C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6CF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6CF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86CF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86CF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6CF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86CF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86C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86CF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86CF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86CF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86CF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86CF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86CF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6C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6CFC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86C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6CF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6CF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6CF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6CF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6CF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6CF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6C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6C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6C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6C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6C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6C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6C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6CF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6C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6C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6CF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6CF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6CF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6CF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6CF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6CF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6C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6C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6C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6C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6C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6C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6C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6C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6C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86CFC"/>
    <w:pPr>
      <w:keepNext/>
      <w:keepLines/>
      <w:jc w:val="both"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686CF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6CFC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6CFC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6CFC"/>
  </w:style>
  <w:style w:type="character" w:styleId="PageNumber">
    <w:name w:val="page number"/>
    <w:basedOn w:val="DefaultParagraphFont"/>
    <w:uiPriority w:val="99"/>
    <w:semiHidden/>
    <w:unhideWhenUsed/>
    <w:rsid w:val="00686CFC"/>
  </w:style>
  <w:style w:type="table" w:styleId="PlainTable1">
    <w:name w:val="Plain Table 1"/>
    <w:basedOn w:val="TableNormal"/>
    <w:uiPriority w:val="41"/>
    <w:rsid w:val="00686C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6C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6C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86C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86C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86CF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6CF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86C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CFC"/>
    <w:rPr>
      <w:rFonts w:ascii="Calibri" w:hAnsi="Calibri" w:cs="Arial"/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6CF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6CFC"/>
  </w:style>
  <w:style w:type="paragraph" w:styleId="Signature">
    <w:name w:val="Signature"/>
    <w:basedOn w:val="Normal"/>
    <w:link w:val="SignatureChar"/>
    <w:uiPriority w:val="99"/>
    <w:semiHidden/>
    <w:unhideWhenUsed/>
    <w:rsid w:val="00686CF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6CFC"/>
  </w:style>
  <w:style w:type="paragraph" w:styleId="Subtitle">
    <w:name w:val="Subtitle"/>
    <w:basedOn w:val="Normal"/>
    <w:next w:val="Normal"/>
    <w:link w:val="SubtitleChar"/>
    <w:qFormat/>
    <w:rsid w:val="00686C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686C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86CF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86CF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86CF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6CF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6C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86C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6C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6C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6CF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86C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6CF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86CF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86CF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6C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6CF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6CF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6CF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86C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86C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86C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6CF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6CF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6CF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6C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6C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6C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6C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86C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86C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6C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6CF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6C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6C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6C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6C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6C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6CF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86CF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86C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86CF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6C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6C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86C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6C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86CF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6CF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6C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686CF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8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86C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86CF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86C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86C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6CF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6CF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6CF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6CF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6CF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6CF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CFC"/>
    <w:pPr>
      <w:keepLines/>
      <w:spacing w:before="240" w:line="240" w:lineRule="auto"/>
      <w:jc w:val="both"/>
      <w:outlineLvl w:val="9"/>
    </w:pPr>
    <w:rPr>
      <w:rFonts w:asciiTheme="majorHAnsi" w:hAnsiTheme="majorHAnsi"/>
      <w:color w:val="2E74B5" w:themeColor="accent1" w:themeShade="BF"/>
      <w:sz w:val="32"/>
      <w:szCs w:val="32"/>
    </w:rPr>
  </w:style>
  <w:style w:type="paragraph" w:customStyle="1" w:styleId="ABBioBullets">
    <w:name w:val="AB Bio Bullets"/>
    <w:link w:val="ABBioBulletsChar"/>
    <w:autoRedefine/>
    <w:qFormat/>
    <w:rsid w:val="007C6733"/>
    <w:pPr>
      <w:keepLines/>
      <w:numPr>
        <w:numId w:val="42"/>
      </w:numPr>
      <w:spacing w:after="120"/>
      <w:ind w:left="284" w:hanging="284"/>
      <w:jc w:val="both"/>
    </w:pPr>
    <w:rPr>
      <w:rFonts w:ascii="Calibri" w:hAnsi="Calibri"/>
      <w:sz w:val="22"/>
      <w:szCs w:val="18"/>
    </w:rPr>
  </w:style>
  <w:style w:type="paragraph" w:customStyle="1" w:styleId="abbiotext">
    <w:name w:val="abbiotext"/>
    <w:basedOn w:val="ABBodyText"/>
    <w:autoRedefine/>
    <w:qFormat/>
    <w:rsid w:val="007C6733"/>
    <w:pPr>
      <w:keepLines/>
    </w:pPr>
    <w:rPr>
      <w:rFonts w:cs="Arial"/>
    </w:rPr>
  </w:style>
  <w:style w:type="paragraph" w:customStyle="1" w:styleId="ABBioAddress">
    <w:name w:val="AB Bio Address"/>
    <w:autoRedefine/>
    <w:qFormat/>
    <w:rsid w:val="00EB1FBB"/>
    <w:pPr>
      <w:contextualSpacing/>
    </w:pPr>
    <w:rPr>
      <w:rFonts w:ascii="Calibri" w:hAnsi="Calibri" w:cs="Arial"/>
      <w:sz w:val="18"/>
      <w:szCs w:val="18"/>
    </w:rPr>
  </w:style>
  <w:style w:type="paragraph" w:customStyle="1" w:styleId="ABBioName">
    <w:name w:val="AB Bio Name"/>
    <w:next w:val="ABBioTitle"/>
    <w:link w:val="ABBioNameChar"/>
    <w:autoRedefine/>
    <w:qFormat/>
    <w:rsid w:val="003976E5"/>
    <w:pPr>
      <w:pageBreakBefore/>
      <w:jc w:val="both"/>
    </w:pPr>
    <w:rPr>
      <w:color w:val="004B87"/>
      <w:sz w:val="36"/>
    </w:rPr>
  </w:style>
  <w:style w:type="paragraph" w:customStyle="1" w:styleId="ABBioTitle">
    <w:name w:val="AB Bio Title"/>
    <w:basedOn w:val="Heading1"/>
    <w:autoRedefine/>
    <w:qFormat/>
    <w:rsid w:val="00D076DC"/>
    <w:pPr>
      <w:keepLines/>
      <w:spacing w:line="240" w:lineRule="auto"/>
    </w:pPr>
    <w:rPr>
      <w:rFonts w:eastAsia="Times New Roman" w:cs="Times New Roman"/>
      <w:sz w:val="28"/>
      <w:szCs w:val="28"/>
    </w:rPr>
  </w:style>
  <w:style w:type="paragraph" w:customStyle="1" w:styleId="ABBioEduAdmitBullet">
    <w:name w:val="AB Bio Edu.Admit Bullet"/>
    <w:autoRedefine/>
    <w:qFormat/>
    <w:rsid w:val="00891A44"/>
    <w:pPr>
      <w:numPr>
        <w:numId w:val="43"/>
      </w:numPr>
      <w:spacing w:after="120"/>
    </w:pPr>
    <w:rPr>
      <w:rFonts w:ascii="Calibri" w:hAnsi="Calibri"/>
      <w:sz w:val="22"/>
      <w:szCs w:val="18"/>
    </w:rPr>
  </w:style>
  <w:style w:type="paragraph" w:customStyle="1" w:styleId="ABBioHeading2">
    <w:name w:val="AB Bio Heading 2"/>
    <w:autoRedefine/>
    <w:qFormat/>
    <w:rsid w:val="00891A44"/>
    <w:pPr>
      <w:keepNext/>
    </w:pPr>
    <w:rPr>
      <w:rFonts w:ascii="Calibri" w:hAnsi="Calibri" w:cs="Arial"/>
      <w:bCs/>
      <w:color w:val="004B87"/>
      <w:sz w:val="22"/>
      <w:szCs w:val="18"/>
      <w:u w:val="single"/>
    </w:rPr>
  </w:style>
  <w:style w:type="paragraph" w:customStyle="1" w:styleId="ABBioContact">
    <w:name w:val="AB Bio Contact"/>
    <w:autoRedefine/>
    <w:qFormat/>
    <w:rsid w:val="00891A44"/>
    <w:pPr>
      <w:spacing w:before="120"/>
      <w:contextualSpacing/>
    </w:pPr>
    <w:rPr>
      <w:rFonts w:ascii="Calibri" w:hAnsi="Calibri" w:cs="Arial"/>
    </w:rPr>
  </w:style>
  <w:style w:type="paragraph" w:customStyle="1" w:styleId="ABBioPractices">
    <w:name w:val="AB Bio Practices"/>
    <w:qFormat/>
    <w:rsid w:val="00891A44"/>
    <w:rPr>
      <w:rFonts w:ascii="Calibri" w:hAnsi="Calibri"/>
      <w:color w:val="004B87"/>
    </w:rPr>
  </w:style>
  <w:style w:type="paragraph" w:customStyle="1" w:styleId="ABHeading1">
    <w:name w:val="AB Heading 1"/>
    <w:next w:val="ABBodyText"/>
    <w:autoRedefine/>
    <w:qFormat/>
    <w:rsid w:val="00891A44"/>
    <w:pPr>
      <w:keepNext/>
      <w:spacing w:after="240"/>
    </w:pPr>
    <w:rPr>
      <w:sz w:val="36"/>
    </w:rPr>
  </w:style>
  <w:style w:type="paragraph" w:customStyle="1" w:styleId="ABBodyText">
    <w:name w:val="AB Body Text"/>
    <w:autoRedefine/>
    <w:qFormat/>
    <w:rsid w:val="00336F06"/>
    <w:pPr>
      <w:spacing w:after="120"/>
      <w:jc w:val="both"/>
    </w:pPr>
    <w:rPr>
      <w:rFonts w:ascii="Calibri" w:hAnsi="Calibri"/>
      <w:sz w:val="22"/>
    </w:rPr>
  </w:style>
  <w:style w:type="paragraph" w:customStyle="1" w:styleId="ABHeading2">
    <w:name w:val="AB Heading 2"/>
    <w:next w:val="ABBodyText"/>
    <w:autoRedefine/>
    <w:qFormat/>
    <w:rsid w:val="00891A44"/>
    <w:pPr>
      <w:keepNext/>
      <w:spacing w:after="240"/>
    </w:pPr>
    <w:rPr>
      <w:rFonts w:ascii="Calibri" w:hAnsi="Calibri"/>
      <w:b/>
      <w:sz w:val="28"/>
    </w:rPr>
  </w:style>
  <w:style w:type="paragraph" w:customStyle="1" w:styleId="ABHeading3">
    <w:name w:val="AB Heading 3"/>
    <w:link w:val="ABHeading3Char"/>
    <w:autoRedefine/>
    <w:qFormat/>
    <w:rsid w:val="00891A44"/>
    <w:pPr>
      <w:keepNext/>
      <w:spacing w:after="120"/>
    </w:pPr>
    <w:rPr>
      <w:rFonts w:ascii="Calibri" w:hAnsi="Calibri"/>
      <w:b/>
      <w:i/>
      <w:sz w:val="22"/>
    </w:rPr>
  </w:style>
  <w:style w:type="paragraph" w:customStyle="1" w:styleId="ABHeading4">
    <w:name w:val="AB Heading 4"/>
    <w:autoRedefine/>
    <w:qFormat/>
    <w:rsid w:val="00891A44"/>
    <w:pPr>
      <w:spacing w:after="120"/>
      <w:ind w:left="1440" w:hanging="720"/>
    </w:pPr>
    <w:rPr>
      <w:rFonts w:ascii="Calibri" w:hAnsi="Calibri"/>
      <w:b/>
      <w:i/>
      <w:sz w:val="22"/>
    </w:rPr>
  </w:style>
  <w:style w:type="paragraph" w:customStyle="1" w:styleId="ABBodyTextIndented">
    <w:name w:val="AB Body Text Indented"/>
    <w:basedOn w:val="ABBodyText"/>
    <w:autoRedefine/>
    <w:qFormat/>
    <w:rsid w:val="00891A44"/>
    <w:pPr>
      <w:ind w:left="720"/>
    </w:pPr>
  </w:style>
  <w:style w:type="paragraph" w:customStyle="1" w:styleId="ABHeading1-Blue">
    <w:name w:val="AB Heading 1 - Blue"/>
    <w:autoRedefine/>
    <w:qFormat/>
    <w:rsid w:val="00891A44"/>
    <w:pPr>
      <w:keepNext/>
      <w:pageBreakBefore/>
      <w:spacing w:after="240"/>
    </w:pPr>
    <w:rPr>
      <w:color w:val="004B87"/>
      <w:sz w:val="36"/>
    </w:rPr>
  </w:style>
  <w:style w:type="paragraph" w:customStyle="1" w:styleId="ABHeading2-Blue">
    <w:name w:val="AB Heading 2 - Blue"/>
    <w:autoRedefine/>
    <w:qFormat/>
    <w:rsid w:val="00891A44"/>
    <w:pPr>
      <w:keepNext/>
      <w:spacing w:after="240"/>
    </w:pPr>
    <w:rPr>
      <w:rFonts w:ascii="Calibri" w:hAnsi="Calibri"/>
      <w:b/>
      <w:color w:val="004B87"/>
      <w:sz w:val="28"/>
    </w:rPr>
  </w:style>
  <w:style w:type="paragraph" w:customStyle="1" w:styleId="ABHeading3-Blue">
    <w:name w:val="AB Heading 3 - Blue"/>
    <w:autoRedefine/>
    <w:qFormat/>
    <w:rsid w:val="00891A44"/>
    <w:pPr>
      <w:keepNext/>
      <w:spacing w:after="120"/>
    </w:pPr>
    <w:rPr>
      <w:rFonts w:ascii="Calibri" w:hAnsi="Calibri"/>
      <w:b/>
      <w:i/>
      <w:color w:val="004B87"/>
      <w:sz w:val="22"/>
    </w:rPr>
  </w:style>
  <w:style w:type="paragraph" w:customStyle="1" w:styleId="ABHeading4-Blue">
    <w:name w:val="AB Heading 4 - Blue"/>
    <w:autoRedefine/>
    <w:qFormat/>
    <w:rsid w:val="00891A44"/>
    <w:pPr>
      <w:keepNext/>
      <w:spacing w:after="120"/>
      <w:ind w:left="720"/>
    </w:pPr>
    <w:rPr>
      <w:rFonts w:ascii="Calibri" w:hAnsi="Calibri"/>
      <w:b/>
      <w:i/>
      <w:color w:val="004B87"/>
      <w:sz w:val="22"/>
    </w:rPr>
  </w:style>
  <w:style w:type="paragraph" w:customStyle="1" w:styleId="ABBulletedList">
    <w:name w:val="AB Bulleted List"/>
    <w:autoRedefine/>
    <w:qFormat/>
    <w:rsid w:val="00926DB4"/>
    <w:pPr>
      <w:keepLines/>
      <w:spacing w:after="120"/>
      <w:ind w:left="284"/>
      <w:jc w:val="both"/>
    </w:pPr>
    <w:rPr>
      <w:rFonts w:ascii="Calibri" w:hAnsi="Calibri"/>
      <w:sz w:val="22"/>
      <w:szCs w:val="18"/>
    </w:rPr>
  </w:style>
  <w:style w:type="paragraph" w:customStyle="1" w:styleId="Style1">
    <w:name w:val="Style1"/>
    <w:basedOn w:val="ABBodyTextIndented"/>
    <w:qFormat/>
    <w:rsid w:val="00891A44"/>
  </w:style>
  <w:style w:type="paragraph" w:customStyle="1" w:styleId="ABDividerPage">
    <w:name w:val="AB Divider Page"/>
    <w:basedOn w:val="ABHeading1-Blue"/>
    <w:qFormat/>
    <w:rsid w:val="00891A44"/>
    <w:pPr>
      <w:pageBreakBefore w:val="0"/>
    </w:pPr>
  </w:style>
  <w:style w:type="paragraph" w:customStyle="1" w:styleId="ArialBold">
    <w:name w:val="Arial Bold"/>
    <w:basedOn w:val="Normal"/>
    <w:link w:val="ArialBoldChar"/>
    <w:rsid w:val="00847850"/>
    <w:pPr>
      <w:tabs>
        <w:tab w:val="left" w:pos="2580"/>
      </w:tabs>
      <w:spacing w:before="240" w:line="260" w:lineRule="atLeast"/>
    </w:pPr>
    <w:rPr>
      <w:rFonts w:eastAsia="Times"/>
      <w:b/>
      <w:iCs/>
      <w:szCs w:val="22"/>
    </w:rPr>
  </w:style>
  <w:style w:type="character" w:customStyle="1" w:styleId="ArialBoldChar">
    <w:name w:val="Arial Bold Char"/>
    <w:basedOn w:val="DefaultParagraphFont"/>
    <w:link w:val="ArialBold"/>
    <w:rsid w:val="00847850"/>
    <w:rPr>
      <w:rFonts w:ascii="Arial" w:eastAsia="Times" w:hAnsi="Arial" w:cs="Arial"/>
      <w:b/>
      <w:sz w:val="21"/>
      <w:szCs w:val="22"/>
      <w:lang w:val="en-US"/>
    </w:rPr>
  </w:style>
  <w:style w:type="paragraph" w:customStyle="1" w:styleId="AddressFont">
    <w:name w:val="Address Font"/>
    <w:basedOn w:val="Normal"/>
    <w:link w:val="AddressFontChar"/>
    <w:rsid w:val="00847850"/>
    <w:pPr>
      <w:spacing w:after="0" w:line="260" w:lineRule="atLeast"/>
    </w:pPr>
    <w:rPr>
      <w:rFonts w:eastAsia="Times"/>
      <w:iCs/>
      <w:szCs w:val="22"/>
    </w:rPr>
  </w:style>
  <w:style w:type="character" w:customStyle="1" w:styleId="AddressFontChar">
    <w:name w:val="Address Font Char"/>
    <w:basedOn w:val="DefaultParagraphFont"/>
    <w:link w:val="AddressFont"/>
    <w:rsid w:val="00847850"/>
    <w:rPr>
      <w:rFonts w:ascii="Arial" w:eastAsia="Times" w:hAnsi="Arial" w:cs="Arial"/>
      <w:sz w:val="21"/>
      <w:szCs w:val="22"/>
      <w:lang w:val="en-US"/>
    </w:rPr>
  </w:style>
  <w:style w:type="paragraph" w:customStyle="1" w:styleId="paragraph">
    <w:name w:val="paragraph"/>
    <w:basedOn w:val="Normal"/>
    <w:link w:val="paragraphChar"/>
    <w:rsid w:val="00847850"/>
    <w:pPr>
      <w:kinsoku w:val="0"/>
      <w:overflowPunct w:val="0"/>
      <w:autoSpaceDE w:val="0"/>
      <w:autoSpaceDN w:val="0"/>
      <w:contextualSpacing/>
    </w:pPr>
    <w:rPr>
      <w:rFonts w:eastAsia="Times"/>
      <w:szCs w:val="22"/>
    </w:rPr>
  </w:style>
  <w:style w:type="character" w:customStyle="1" w:styleId="paragraphChar">
    <w:name w:val="paragraph Char"/>
    <w:basedOn w:val="DefaultParagraphFont"/>
    <w:link w:val="paragraph"/>
    <w:rsid w:val="00847850"/>
    <w:rPr>
      <w:rFonts w:ascii="Arial" w:eastAsia="Times" w:hAnsi="Arial" w:cs="Arial"/>
      <w:iCs/>
      <w:sz w:val="21"/>
      <w:szCs w:val="22"/>
      <w:lang w:val="en-US"/>
    </w:rPr>
  </w:style>
  <w:style w:type="paragraph" w:customStyle="1" w:styleId="bulletstyle">
    <w:name w:val="bulletstyle"/>
    <w:basedOn w:val="Normal"/>
    <w:link w:val="bulletstyleChar"/>
    <w:rsid w:val="00847850"/>
    <w:pPr>
      <w:numPr>
        <w:numId w:val="18"/>
      </w:numPr>
      <w:spacing w:line="260" w:lineRule="atLeast"/>
      <w:ind w:left="425" w:hanging="425"/>
    </w:pPr>
    <w:rPr>
      <w:rFonts w:eastAsia="Times"/>
      <w:iCs/>
      <w:szCs w:val="22"/>
    </w:rPr>
  </w:style>
  <w:style w:type="character" w:customStyle="1" w:styleId="bulletstyleChar">
    <w:name w:val="bulletstyle Char"/>
    <w:basedOn w:val="DefaultParagraphFont"/>
    <w:link w:val="bulletstyle"/>
    <w:rsid w:val="00847850"/>
    <w:rPr>
      <w:rFonts w:ascii="Arial" w:eastAsia="Times" w:hAnsi="Arial" w:cs="Arial"/>
      <w:sz w:val="21"/>
      <w:szCs w:val="22"/>
      <w:lang w:val="en-US"/>
    </w:rPr>
  </w:style>
  <w:style w:type="paragraph" w:customStyle="1" w:styleId="biographystyle">
    <w:name w:val="biographystyle"/>
    <w:basedOn w:val="BodyText"/>
    <w:link w:val="biographystyleChar"/>
    <w:rsid w:val="00847850"/>
    <w:pPr>
      <w:kinsoku w:val="0"/>
      <w:overflowPunct w:val="0"/>
      <w:autoSpaceDE w:val="0"/>
      <w:autoSpaceDN w:val="0"/>
      <w:spacing w:before="180" w:after="180"/>
    </w:pPr>
  </w:style>
  <w:style w:type="character" w:customStyle="1" w:styleId="biographystyleChar">
    <w:name w:val="biographystyle Char"/>
    <w:basedOn w:val="BodyTextChar"/>
    <w:link w:val="biographystyle"/>
    <w:rsid w:val="00847850"/>
    <w:rPr>
      <w:rFonts w:ascii="Arial" w:hAnsi="Arial" w:cs="Arial"/>
      <w:iCs/>
      <w:sz w:val="21"/>
      <w:szCs w:val="21"/>
      <w:lang w:val="en-US"/>
    </w:rPr>
  </w:style>
  <w:style w:type="paragraph" w:customStyle="1" w:styleId="abbiobulletedlist">
    <w:name w:val="abbiobulletedlist"/>
    <w:basedOn w:val="ABBioBullets"/>
    <w:link w:val="abbiobulletedlistChar"/>
    <w:qFormat/>
    <w:rsid w:val="00630357"/>
  </w:style>
  <w:style w:type="character" w:customStyle="1" w:styleId="ABBioBulletsChar">
    <w:name w:val="AB Bio Bullets Char"/>
    <w:basedOn w:val="DefaultParagraphFont"/>
    <w:link w:val="ABBioBullets"/>
    <w:rsid w:val="007C6733"/>
    <w:rPr>
      <w:rFonts w:ascii="Calibri" w:hAnsi="Calibri"/>
      <w:sz w:val="22"/>
      <w:szCs w:val="18"/>
    </w:rPr>
  </w:style>
  <w:style w:type="character" w:customStyle="1" w:styleId="abbiobulletedlistChar">
    <w:name w:val="abbiobulletedlist Char"/>
    <w:basedOn w:val="ABBioBulletsChar"/>
    <w:link w:val="abbiobulletedlist"/>
    <w:rsid w:val="00630357"/>
    <w:rPr>
      <w:rFonts w:ascii="Calibri" w:hAnsi="Calibri"/>
      <w:sz w:val="22"/>
      <w:szCs w:val="18"/>
    </w:rPr>
  </w:style>
  <w:style w:type="paragraph" w:customStyle="1" w:styleId="newstitle">
    <w:name w:val="newstitle"/>
    <w:basedOn w:val="ABBioBullets"/>
    <w:link w:val="newstitleChar"/>
    <w:qFormat/>
    <w:rsid w:val="009F2521"/>
    <w:pPr>
      <w:spacing w:after="0"/>
    </w:pPr>
  </w:style>
  <w:style w:type="paragraph" w:customStyle="1" w:styleId="newssummary">
    <w:name w:val="newssummary"/>
    <w:basedOn w:val="ABBioBullets"/>
    <w:link w:val="newssummaryChar"/>
    <w:qFormat/>
    <w:rsid w:val="009F2521"/>
    <w:pPr>
      <w:numPr>
        <w:numId w:val="0"/>
      </w:numPr>
      <w:ind w:left="284"/>
    </w:pPr>
  </w:style>
  <w:style w:type="character" w:customStyle="1" w:styleId="newstitleChar">
    <w:name w:val="newstitle Char"/>
    <w:basedOn w:val="ABBioBulletsChar"/>
    <w:link w:val="newstitle"/>
    <w:rsid w:val="009F2521"/>
    <w:rPr>
      <w:rFonts w:ascii="Calibri" w:hAnsi="Calibri"/>
      <w:sz w:val="22"/>
      <w:szCs w:val="18"/>
    </w:rPr>
  </w:style>
  <w:style w:type="character" w:customStyle="1" w:styleId="newssummaryChar">
    <w:name w:val="newssummary Char"/>
    <w:basedOn w:val="ABBioBulletsChar"/>
    <w:link w:val="newssummary"/>
    <w:rsid w:val="009F2521"/>
    <w:rPr>
      <w:rFonts w:ascii="Calibri" w:hAnsi="Calibri"/>
      <w:sz w:val="22"/>
      <w:szCs w:val="18"/>
    </w:rPr>
  </w:style>
  <w:style w:type="paragraph" w:customStyle="1" w:styleId="representativecases">
    <w:name w:val="representativecases"/>
    <w:basedOn w:val="ABHeading3"/>
    <w:link w:val="representativecasesChar"/>
    <w:qFormat/>
    <w:rsid w:val="000C09E7"/>
    <w:pPr>
      <w:keepNext w:val="0"/>
      <w:keepLines/>
    </w:pPr>
  </w:style>
  <w:style w:type="character" w:customStyle="1" w:styleId="ABHeading3Char">
    <w:name w:val="AB Heading 3 Char"/>
    <w:basedOn w:val="DefaultParagraphFont"/>
    <w:link w:val="ABHeading3"/>
    <w:rsid w:val="000C09E7"/>
    <w:rPr>
      <w:rFonts w:ascii="Calibri" w:hAnsi="Calibri"/>
      <w:b/>
      <w:i/>
      <w:sz w:val="22"/>
    </w:rPr>
  </w:style>
  <w:style w:type="character" w:customStyle="1" w:styleId="representativecasesChar">
    <w:name w:val="representativecases Char"/>
    <w:basedOn w:val="ABHeading3Char"/>
    <w:link w:val="representativecases"/>
    <w:rsid w:val="000C09E7"/>
    <w:rPr>
      <w:rFonts w:ascii="Calibri" w:hAnsi="Calibri"/>
      <w:b/>
      <w:i/>
      <w:sz w:val="22"/>
    </w:rPr>
  </w:style>
  <w:style w:type="paragraph" w:customStyle="1" w:styleId="DocID">
    <w:name w:val="DocID"/>
    <w:basedOn w:val="Footer"/>
    <w:next w:val="Footer"/>
    <w:link w:val="DocIDChar"/>
    <w:rsid w:val="00531FE3"/>
    <w:pPr>
      <w:tabs>
        <w:tab w:val="clear" w:pos="4513"/>
        <w:tab w:val="clear" w:pos="9026"/>
      </w:tabs>
      <w:jc w:val="left"/>
    </w:pPr>
    <w:rPr>
      <w:rFonts w:ascii="Times New Roman" w:hAnsi="Times New Roman" w:cs="Times New Roman"/>
      <w:sz w:val="16"/>
      <w:lang w:val="en-US"/>
    </w:rPr>
  </w:style>
  <w:style w:type="character" w:customStyle="1" w:styleId="ABBioNameChar">
    <w:name w:val="AB Bio Name Char"/>
    <w:basedOn w:val="DefaultParagraphFont"/>
    <w:link w:val="ABBioName"/>
    <w:rsid w:val="00531FE3"/>
    <w:rPr>
      <w:color w:val="004B87"/>
      <w:sz w:val="36"/>
    </w:rPr>
  </w:style>
  <w:style w:type="character" w:customStyle="1" w:styleId="DocIDChar">
    <w:name w:val="DocID Char"/>
    <w:basedOn w:val="ABBioNameChar"/>
    <w:link w:val="DocID"/>
    <w:rsid w:val="00531FE3"/>
    <w:rPr>
      <w:color w:val="004B87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ItemKeyWords xmlns="e2e8297f-3f76-429c-a7a3-98806cccc05a" xsi:nil="true"/>
    <NextReviewStartDate xmlns="e2e8297f-3f76-429c-a7a3-98806cccc05a" xsi:nil="true"/>
    <QorusTemplate xmlns="e2e8297f-3f76-429c-a7a3-98806cccc05a">true</QorusTemplate>
    <BioServiceAreas xmlns="bd379610-7443-45fa-aecf-08b52c74e85b"/>
    <Topics xmlns="bd379610-7443-45fa-aecf-08b52c74e85b"/>
    <AttorneyId xmlns="f06f2564-2757-4178-baff-2469c1b369bd" xsi:nil="true"/>
    <AttorneyLevel xmlns="bd379610-7443-45fa-aecf-08b52c74e85b"/>
    <ContentUsageCount xmlns="e2e8297f-3f76-429c-a7a3-98806cccc05a">3</ContentUsageCount>
    <State xmlns="e2e8297f-3f76-429c-a7a3-98806cccc05a">Awaiting Approval</State>
    <ServiceArea xmlns="bd379610-7443-45fa-aecf-08b52c74e85b"/>
    <UniqueId0 xmlns="f06f2564-2757-4178-baff-2469c1b369bd" xsi:nil="true"/>
    <Locations xmlns="bd379610-7443-45fa-aecf-08b52c74e85b"/>
    <Document_x0020_Owner xmlns="e2e8297f-3f76-429c-a7a3-98806cccc05a">
      <UserInfo>
        <DisplayName/>
        <AccountId xsi:nil="true"/>
        <AccountType/>
      </UserInfo>
    </Document_x0020_Owner>
    <NewContent xmlns="e2e8297f-3f76-429c-a7a3-98806cccc05a" xsi:nil="true"/>
    <ContentCategories xmlns="bd379610-7443-45fa-aecf-08b52c74e85b"/>
    <Expert xmlns="e2e8297f-3f76-429c-a7a3-98806cccc05a">
      <UserInfo>
        <DisplayName>Corinne Levy</DisplayName>
        <AccountId>36</AccountId>
        <AccountType/>
      </UserInfo>
    </Expert>
    <ReviewInterval xmlns="e2e8297f-3f76-429c-a7a3-98806cccc05a">3</ReviewInterval>
    <ContentItemDescription xmlns="1a86ecc3-2f5d-4a48-af35-6aef26d11ad8" xsi:nil="true"/>
  </documentManagement>
</p:properties>
</file>

<file path=customXml/item2.xml><?xml version="1.0" encoding="utf-8"?>
<QorusTemplate xmlns:xsd="http://www.w3.org/2001/XMLSchema" xmlns:xsi="http://www.w3.org/2001/XMLSchema-instance">
  <_permissions/>
  <TemplateName>GeerckenKarl-Partner CV Auf Deutsch - 2018.docx</TemplateName>
  <Description/>
  <ManualMergeEnabled>false</ManualMergeEnabled>
  <AddMergeEnabled>false</AddMergeEnabled>
  <UpdateMergeEnabled>false</UpdateMergeEnabled>
  <StartupType>0</StartupType>
  <IsRemoteTemplate>false</IsRemoteTemplate>
  <SiteID>9c79cd68-ae78-4da9-8252-1d41a68c3071</SiteID>
  <WebID>bd379610-7443-45fa-aecf-08b52c74e85b</WebID>
  <ParentListID>3a6e52d6-e155-4d33-9a3b-8b122917826f</ParentListID>
  <AssociatedListID>71967c89-af1b-450c-aff8-05c23ec8f3f9</AssociatedListID>
  <UniqueID>3b8c5b95-c1f5-45c1-a70f-cd528b1570aa</UniqueID>
  <PermissionsEnabled>false</PermissionsEnabled>
  <Permissions/>
  <ContentDefinition/>
  <PropertiesDefinition>
    <MergedTemplateName>GeerckenKarl-Partner CV Auf Deutsch - 2018.docx</MergedTemplateName>
    <IsBaseTemplate>False</IsBaseTemplate>
    <Storage Type="0">
      <SiteID/>
      <WebID/>
      <ListID/>
      <FolderID/>
      <FullPath/>
    </Storage>
  </PropertiesDefinition>
  <DataSourcesDefinition>
    <DataSource Name="Projects" Category="Input">
      <Tags>
        <Tag xmlns:xsd="http://www.w3.org/2001/XMLSchema" xmlns:xsi="http://www.w3.org/2001/XMLSchema-instance" Name="ProjectsSPS.Title" FriendlyName="Title (Title) " Type="System.String" IsInputTag="True" IsTable="False" IsImageTag="False" Mapped="Title"/>
        <Tag xmlns:xsd="http://www.w3.org/2001/XMLSchema" xmlns:xsi="http://www.w3.org/2001/XMLSchema-instance" Name="ProjectsSPS.ProjectDescription" FriendlyName="Description" Type="System.String" IsInputTag="True" IsTable="False" IsImageTag="False" Mapped="ProjectDescription"/>
        <Tag xmlns:xsd="http://www.w3.org/2001/XMLSchema" xmlns:xsi="http://www.w3.org/2001/XMLSchema-instance" Name="ProjectsSPS.ProjectCloseComments" FriendlyName="Close Comments" Type="System.String" IsInputTag="True" IsTable="False" IsImageTag="False" Mapped="ProjectCloseComments"/>
        <Tag xmlns:xsd="http://www.w3.org/2001/XMLSchema" xmlns:xsi="http://www.w3.org/2001/XMLSchema-instance" Name="ProjectsSPS.ProjectStatus" FriendlyName="Status" Type="System.String" IsInputTag="True" IsTable="False" IsImageTag="False" Mapped="ProjectStatus"/>
        <Tag xmlns:xsd="http://www.w3.org/2001/XMLSchema" xmlns:xsi="http://www.w3.org/2001/XMLSchema-instance" Name="ProjectsSPS.ProjectCloseReason" FriendlyName="Close Reason" Type="System.String" IsInputTag="True" IsTable="False" IsImageTag="False" Mapped="ProjectCloseReason"/>
        <Tag xmlns:xsd="http://www.w3.org/2001/XMLSchema" xmlns:xsi="http://www.w3.org/2001/XMLSchema-instance" Name="ProjectsSPS.ProjectCompanyName" FriendlyName="Company" Type="System.String" IsInputTag="True" IsTable="False" IsImageTag="False" Mapped="ProjectCompanyName"/>
        <Tag xmlns:xsd="http://www.w3.org/2001/XMLSchema" xmlns:xsi="http://www.w3.org/2001/XMLSchema-instance" Name="ProjectsSPS.ProjectOwner" FriendlyName="Owner" Type="System.String" IsInputTag="True" IsTable="False" IsImageTag="False" Mapped="ProjectOwner"/>
        <Tag xmlns:xsd="http://www.w3.org/2001/XMLSchema" xmlns:xsi="http://www.w3.org/2001/XMLSchema-instance" Name="ProjectsSPS.ProjectDueDate" FriendlyName="Due Date" Type="System.DateTime" IsInputTag="True" IsTable="False" IsImageTag="False" Mapped="ProjectDueDate"/>
        <Tag xmlns:xsd="http://www.w3.org/2001/XMLSchema" xmlns:xsi="http://www.w3.org/2001/XMLSchema-instance" Name="ProjectsSPS.NoofHardCopies" FriendlyName="# of Hard Copies" Type="System.Decimal" IsInputTag="True" IsTable="False" IsImageTag="False" Mapped="NoofHardCopies"/>
        <Tag xmlns:xsd="http://www.w3.org/2001/XMLSchema" xmlns:xsi="http://www.w3.org/2001/XMLSchema-instance" Name="ProjectsSPS.NoofMatters" FriendlyName="# of Matters" Type="System.String" IsInputTag="True" IsTable="False" IsImageTag="False" Mapped="NoofMatters"/>
        <Tag xmlns:xsd="http://www.w3.org/2001/XMLSchema" xmlns:xsi="http://www.w3.org/2001/XMLSchema-instance" Name="ProjectsSPS.AddlBDContributors" FriendlyName="Add'l BD Contributors" Type="System.String" IsInputTag="True" IsTable="False" IsImageTag="False" Mapped="AddlBDContributors"/>
        <Tag xmlns:xsd="http://www.w3.org/2001/XMLSchema" xmlns:xsi="http://www.w3.org/2001/XMLSchema-instance" Name="ProjectsSPS.AdminDeptContributors" FriendlyName="Admin Dept Contributors" Type="System.String" IsInputTag="True" IsTable="False" IsImageTag="False" Mapped="AdminDeptContributors"/>
        <Tag xmlns:xsd="http://www.w3.org/2001/XMLSchema" xmlns:xsi="http://www.w3.org/2001/XMLSchema-instance" Name="ProjectsSPS.AnticipatedDecisionDate" FriendlyName="Anticipated Decision Date" Type="System.DateTime" IsInputTag="True" IsTable="False" IsImageTag="False" Mapped="AnticipatedDecisionDate"/>
        <Tag xmlns:xsd="http://www.w3.org/2001/XMLSchema" xmlns:xsi="http://www.w3.org/2001/XMLSchema-instance" Name="ProjectsSPS.AreaPodName" FriendlyName="Area/Pod Name" Type="System.String" IsInputTag="True" IsTable="False" IsImageTag="False" Mapped="AreaPodName"/>
        <Tag xmlns:xsd="http://www.w3.org/2001/XMLSchema" xmlns:xsi="http://www.w3.org/2001/XMLSchema-instance" Name="ProjectsSPS.AttorneysWithRelationship" FriendlyName="AttorneywithRelationshipOLD" Type="System.String" IsInputTag="True" IsTable="False" IsImageTag="False" Mapped="AttorneysWithRelationship"/>
        <Tag xmlns:xsd="http://www.w3.org/2001/XMLSchema" xmlns:xsi="http://www.w3.org/2001/XMLSchema-instance" Name="ProjectsSPS.BilledWork" FriendlyName="Billed Work" Type="System.Boolean" IsInputTag="True" IsTable="False" IsImageTag="False" Mapped="BilledWork"/>
        <Tag xmlns:xsd="http://www.w3.org/2001/XMLSchema" xmlns:xsi="http://www.w3.org/2001/XMLSchema-instance" Name="ProjectsSPS.BilledYTD" FriendlyName="Billed YTD" Type="System.Decimal" IsInputTag="True" IsTable="False" IsImageTag="False" Mapped="BilledYTD"/>
        <Tag xmlns:xsd="http://www.w3.org/2001/XMLSchema" xmlns:xsi="http://www.w3.org/2001/XMLSchema-instance" Name="ProjectsSPS.ClientCreated" FriendlyName="Client Created" Type="System.DateTime" IsInputTag="True" IsTable="False" IsImageTag="False" Mapped="ClientCreated"/>
        <Tag xmlns:xsd="http://www.w3.org/2001/XMLSchema" xmlns:xsi="http://www.w3.org/2001/XMLSchema-instance" Name="ProjectsSPS.ClientNo" FriendlyName="Client No." Type="System.String" IsInputTag="True" IsTable="False" IsImageTag="False" Mapped="ClientNo"/>
        <Tag xmlns:xsd="http://www.w3.org/2001/XMLSchema" xmlns:xsi="http://www.w3.org/2001/XMLSchema-instance" Name="ProjectsSPS.ContributingAttorneys" FriendlyName="Contributing Attorneys" Type="System.String" IsInputTag="True" IsTable="False" IsImageTag="False" Mapped="ContributingAttorneys"/>
        <Tag xmlns:xsd="http://www.w3.org/2001/XMLSchema" xmlns:xsi="http://www.w3.org/2001/XMLSchema-instance" Name="ProjectsSPS.DateofPresentationSubmission" FriendlyName="Date of Presentation/Submission" Type="System.DateTime" IsInputTag="True" IsTable="False" IsImageTag="False" Mapped="DateofPresentationSubmission"/>
        <Tag xmlns:xsd="http://www.w3.org/2001/XMLSchema" xmlns:xsi="http://www.w3.org/2001/XMLSchema-instance" Name="ProjectsSPS.DeliveryMethod" FriendlyName="Delivery Method" Type="System.String" IsInputTag="True" IsTable="False" IsImageTag="False" Mapped="DeliveryMethod"/>
        <Tag xmlns:xsd="http://www.w3.org/2001/XMLSchema" xmlns:xsi="http://www.w3.org/2001/XMLSchema-instance" Name="ProjectsSPS.DesksiteDocumentNumbers" FriendlyName="Desksite Document Number(s)" Type="System.String" IsInputTag="True" IsTable="False" IsImageTag="False" Mapped="DesksiteDocumentNumbers"/>
        <Tag xmlns:xsd="http://www.w3.org/2001/XMLSchema" xmlns:xsi="http://www.w3.org/2001/XMLSchema-instance" Name="ProjectsSPS.ExistingRelationship" FriendlyName="Existing Relationship?" Type="System.String" IsInputTag="True" IsTable="False" IsImageTag="False" Mapped="ExistingRelationship"/>
        <Tag xmlns:xsd="http://www.w3.org/2001/XMLSchema" xmlns:xsi="http://www.w3.org/2001/XMLSchema-instance" Name="ProjectsSPS.Industry" FriendlyName="Industry" Type="System.String" IsInputTag="True" IsTable="False" IsImageTag="False" Mapped="Industry"/>
        <Tag xmlns:xsd="http://www.w3.org/2001/XMLSchema" xmlns:xsi="http://www.w3.org/2001/XMLSchema-instance" Name="ProjectsSPS.LeadAttorneysOffice" FriendlyName="Lead Attorney's Office" Type="System.String" IsInputTag="True" IsTable="False" IsImageTag="False" Mapped="LeadAttorneysOffice"/>
        <Tag xmlns:xsd="http://www.w3.org/2001/XMLSchema" xmlns:xsi="http://www.w3.org/2001/XMLSchema-instance" Name="ProjectsSPS.LitigationCaseSpecific" FriendlyName="Litigation/Case-Specific?" Type="System.String" IsInputTag="True" IsTable="False" IsImageTag="False" Mapped="LitigationCaseSpecific"/>
        <Tag xmlns:xsd="http://www.w3.org/2001/XMLSchema" xmlns:xsi="http://www.w3.org/2001/XMLSchema-instance" Name="ProjectsSPS.MarkforReUseinRepository" FriendlyName="Mark for Re-Use in Repository" Type="System.Boolean" IsInputTag="True" IsTable="False" IsImageTag="False" Mapped="MarkforReUseinRepository"/>
        <Tag xmlns:xsd="http://www.w3.org/2001/XMLSchema" xmlns:xsi="http://www.w3.org/2001/XMLSchema-instance" Name="ProjectsSPS.MatterNumbers" FriendlyName="Matter Number(s)" Type="System.String" IsInputTag="True" IsTable="False" IsImageTag="False" Mapped="MatterNumbers"/>
        <Tag xmlns:xsd="http://www.w3.org/2001/XMLSchema" xmlns:xsi="http://www.w3.org/2001/XMLSchema-instance" Name="ProjectsSPS.NewOpportunity" FriendlyName="New Opportunity?" Type="System.Boolean" IsInputTag="True" IsTable="False" IsImageTag="False" Mapped="NewOpportunity"/>
        <Tag xmlns:xsd="http://www.w3.org/2001/XMLSchema" xmlns:xsi="http://www.w3.org/2001/XMLSchema-instance" Name="ProjectsSPS.Notes" FriendlyName="Notes" Type="System.String" IsInputTag="True" IsTable="False" IsImageTag="False" Mapped="Notes"/>
        <Tag xmlns:xsd="http://www.w3.org/2001/XMLSchema" xmlns:xsi="http://www.w3.org/2001/XMLSchema-instance" Name="ProjectsSPS.PreferredPanelCounsel" FriendlyName="Preferred/Panel Counsel?" Type="System.Boolean" IsInputTag="True" IsTable="False" IsImageTag="False" Mapped="PreferredPanelCounsel"/>
        <Tag xmlns:xsd="http://www.w3.org/2001/XMLSchema" xmlns:xsi="http://www.w3.org/2001/XMLSchema-instance" Name="ProjectsSPS.PursuitStatus" FriendlyName="Pursuit Status" Type="System.String" IsInputTag="True" IsTable="False" IsImageTag="False" Mapped="PursuitStatus"/>
        <Tag xmlns:xsd="http://www.w3.org/2001/XMLSchema" xmlns:xsi="http://www.w3.org/2001/XMLSchema-instance" Name="ProjectsSPS.RelationshipContact" FriendlyName="Relationship Contact" Type="System.String" IsInputTag="True" IsTable="False" IsImageTag="False" Mapped="RelationshipContact"/>
        <Tag xmlns:xsd="http://www.w3.org/2001/XMLSchema" xmlns:xsi="http://www.w3.org/2001/XMLSchema-instance" Name="ProjectsSPS.IsRelationshipContact" FriendlyName="Relationship Contact?" Type="System.Boolean" IsInputTag="True" IsTable="False" IsImageTag="False" Mapped="IsRelationshipContact"/>
        <Tag xmlns:xsd="http://www.w3.org/2001/XMLSchema" xmlns:xsi="http://www.w3.org/2001/XMLSchema-instance" Name="ProjectsSPS.RelationshipDescription" FriendlyName="Relationship Description" Type="System.String" IsInputTag="True" IsTable="False" IsImageTag="False" Mapped="RelationshipDescription"/>
        <Tag xmlns:xsd="http://www.w3.org/2001/XMLSchema" xmlns:xsi="http://www.w3.org/2001/XMLSchema-instance" Name="ProjectsSPS.RequestDate" FriendlyName="Request Date" Type="System.DateTime" IsInputTag="True" IsTable="False" IsImageTag="False" Mapped="RequestDate"/>
        <Tag xmlns:xsd="http://www.w3.org/2001/XMLSchema" xmlns:xsi="http://www.w3.org/2001/XMLSchema-instance" Name="ProjectsSPS.ResearchRequested" FriendlyName="Research Requested?" Type="System.Boolean" IsInputTag="True" IsTable="False" IsImageTag="False" Mapped="ResearchRequested"/>
        <Tag xmlns:xsd="http://www.w3.org/2001/XMLSchema" xmlns:xsi="http://www.w3.org/2001/XMLSchema-instance" Name="ProjectsSPS.SpecialityInformation" FriendlyName="Speciality Information" Type="System.String" IsInputTag="True" IsTable="False" IsImageTag="False" Mapped="SpecialityInformation"/>
        <Tag xmlns:xsd="http://www.w3.org/2001/XMLSchema" xmlns:xsi="http://www.w3.org/2001/XMLSchema-instance" Name="ProjectsSPS.DiscountOffered" FriendlyName="Discount Offered" Type="System.String" IsInputTag="True" IsTable="False" IsImageTag="False" Mapped="DiscountOffered"/>
        <Tag xmlns:xsd="http://www.w3.org/2001/XMLSchema" xmlns:xsi="http://www.w3.org/2001/XMLSchema-instance" Name="ProjectsSPS.Scope" FriendlyName="Scope" Type="System.String" IsInputTag="True" IsTable="False" IsImageTag="False" Mapped="Scope"/>
        <Tag xmlns:xsd="http://www.w3.org/2001/XMLSchema" xmlns:xsi="http://www.w3.org/2001/XMLSchema-instance" Name="ProjectsSPS.BreezeStatus" FriendlyName="Breeze Status" Type="System.String" IsInputTag="True" IsTable="False" IsImageTag="False" Mapped="BreezeStatus"/>
        <Tag xmlns:xsd="http://www.w3.org/2001/XMLSchema" xmlns:xsi="http://www.w3.org/2001/XMLSchema-instance" Name="ProjectsSPS.LeadAttorney" FriendlyName="LeadAttorney" Type="System.String" IsInputTag="True" IsTable="False" IsImageTag="False" Mapped="LeadAttorney"/>
        <Tag xmlns:xsd="http://www.w3.org/2001/XMLSchema" xmlns:xsi="http://www.w3.org/2001/XMLSchema-instance" Name="ProjectsSPS.Created" FriendlyName="Created" Type="System.DateTime" IsInputTag="True" IsTable="False" IsImageTag="False" Mapped="Created"/>
        <Tag xmlns:xsd="http://www.w3.org/2001/XMLSchema" xmlns:xsi="http://www.w3.org/2001/XMLSchema-instance" Name="ProjectsSPS.Author" FriendlyName="Created By" Type="System.String" IsInputTag="True" IsTable="False" IsImageTag="False" Mapped="Author"/>
        <Tag xmlns:xsd="http://www.w3.org/2001/XMLSchema" xmlns:xsi="http://www.w3.org/2001/XMLSchema-instance" Name="ProjectsSPS.LeadAttorneyAD" FriendlyName="Lead Attorney" Type="System.String" IsInputTag="True" IsTable="False" IsImageTag="False" Mapped="LeadAttorneyAD"/>
        <Tag xmlns:xsd="http://www.w3.org/2001/XMLSchema" xmlns:xsi="http://www.w3.org/2001/XMLSchema-instance" Name="ProjectsSPS.AttorneyswithRelationshipAD" FriendlyName="Attorney(s) with Relationship" Type="System.String" IsInputTag="True" IsTable="False" IsImageTag="False" Mapped="AttorneyswithRelationshipAD"/>
        <Tag xmlns:xsd="http://www.w3.org/2001/XMLSchema" xmlns:xsi="http://www.w3.org/2001/XMLSchema-instance" Name="ProjectsSPS.ID" FriendlyName="ID" Type="System.Int32" IsInputTag="True" IsTable="False" IsImageTag="False" Mapped="ID"/>
        <Tag xmlns:xsd="http://www.w3.org/2001/XMLSchema" xmlns:xsi="http://www.w3.org/2001/XMLSchema-instance" Name="ProjectsSPS.Modified" FriendlyName="Modified" Type="System.DateTime" IsInputTag="True" IsTable="False" IsImageTag="False" Mapped="Modified"/>
        <Tag xmlns:xsd="http://www.w3.org/2001/XMLSchema" xmlns:xsi="http://www.w3.org/2001/XMLSchema-instance" Name="ProjectsSPS.Editor" FriendlyName="Modified By" Type="System.String" IsInputTag="True" IsTable="False" IsImageTag="False" Mapped="Editor"/>
      </Tags>
      <DataSourceMetadata Type="0">
        <FullPath>Alston\Alston\Projects</FullPath>
        <FullUrl>https://alston.qorusbreeze.com/Alston/Lists/Projects</FullUrl>
        <SiteID>9c79cd68-ae78-4da9-8252-1d41a68c3071</SiteID>
        <WebID>bd379610-7443-45fa-aecf-08b52c74e85b</WebID>
        <ListID>71967c89-af1b-450c-aff8-05c23ec8f3f9</ListID>
        <ViewFolderItems>False</ViewFolderItems>
        <FolderID>20698450-6ae9-457a-9938-6234a1252cd9</FolderID>
        <ViewFields>
          <FieldRef Name="Title"/>
          <FieldRef Name="ProjectDescription"/>
          <FieldRef Name="ProjectCloseComments"/>
          <FieldRef Name="ProjectStatus"/>
          <FieldRef Name="ProjectCloseReason"/>
          <FieldRef Name="ProjectCompanyName"/>
          <FieldRef Name="ProjectOwner"/>
          <FieldRef Name="ProjectDueDate"/>
          <FieldRef Name="NoofHardCopies"/>
          <FieldRef Name="NoofMatters"/>
          <FieldRef Name="AddlBDContributors"/>
          <FieldRef Name="AdminDeptContributors"/>
          <FieldRef Name="AnticipatedDecisionDate"/>
          <FieldRef Name="AreaPodName"/>
          <FieldRef Name="AttorneysWithRelationship"/>
          <FieldRef Name="BilledWork"/>
          <FieldRef Name="BilledYTD"/>
          <FieldRef Name="ClientCreated"/>
          <FieldRef Name="ClientNo"/>
          <FieldRef Name="ContributingAttorneys"/>
          <FieldRef Name="DateofPresentationSubmission"/>
          <FieldRef Name="DeliveryMethod"/>
          <FieldRef Name="DesksiteDocumentNumbers"/>
          <FieldRef Name="ExistingRelationship"/>
          <FieldRef Name="Industry"/>
          <FieldRef Name="LeadAttorneysOffice"/>
          <FieldRef Name="LitigationCaseSpecific"/>
          <FieldRef Name="MarkforReUseinRepository"/>
          <FieldRef Name="MatterNumbers"/>
          <FieldRef Name="NewOpportunity"/>
          <FieldRef Name="Notes"/>
          <FieldRef Name="PreferredPanelCounsel"/>
          <FieldRef Name="PursuitStatus"/>
          <FieldRef Name="RelationshipContact"/>
          <FieldRef Name="IsRelationshipContact"/>
          <FieldRef Name="RelationshipDescription"/>
          <FieldRef Name="RequestDate"/>
          <FieldRef Name="ResearchRequested"/>
          <FieldRef Name="SpecialityInformation"/>
          <FieldRef Name="DiscountOffered"/>
          <FieldRef Name="Scope"/>
          <FieldRef Name="BreezeStatus"/>
          <FieldRef Name="LeadAttorney"/>
          <FieldRef Name="Created"/>
          <FieldRef Name="Author"/>
          <FieldRef Name="LeadAttorneyAD"/>
          <FieldRef Name="AttorneyswithRelationshipAD"/>
          <FieldRef Name="ID"/>
          <FieldRef Name="Modified"/>
          <FieldRef Name="Editor"/>
        </ViewFields>
        <Query>
          <Where>
            <And>
              <And>
                <And>
                  <And>
                    <And>
                      <And>
                        <And>
                          <And>
                            <And>
                              <And>
                                <And>
                                  <And>
                                    <And>
                                      <And>
                                        <And>
                                          <And>
                                            <And>
                                              <And>
                                                <And>
                                                  <And>
                                                    <And>
                                                      <And>
                                                        <And>
                                                          <And>
                                                            <And>
                                                              <And>
                                                                <And>
                                                                  <And>
                                                                    <And>
                                                                      <And>
                                                                        <And>
                                                                          <And>
                                                                            <And>
                                                                              <And>
                                                                                <And>
                                                                                  <And>
                                                                                    <And>
                                                                                      <And>
                                                                                        <And>
                                                                                          <And>
                                                                                            <And>
                                                                                              <And>
                                                                                                <And>
                                                                                                  <And>
                                                                                                    <And>
                                                                                                      <And>
                                                                                                        <And>
                                                                                                          <And>
                                                                                                            <And>
                                                                                                              <And>
                                                                                                                <Eq>
                                                                                                                  <FieldRef Name="Title"/>
                                                                                                                  <Value Type="Text">@Title</Value>
                                                                                                                </Eq>
                                                                                                                <Eq>
                                                                                                                  <FieldRef Name="ProjectDescription"/>
                                                                                                                  <Value Type="Note">@ProjectDescription</Value>
                                                                                                                </Eq>
                                                                                                              </And>
                                                                                                              <Eq>
                                                                                                                <FieldRef Name="ProjectCloseComments"/>
                                                                                                                <Value Type="Text">@ProjectCloseComments</Value>
                                                                                                              </Eq>
                                                                                                            </And>
                                                                                                            <Eq>
                                                                                                              <FieldRef Name="ProjectStatus"/>
                                                                                                              <Value Type="Choice">@ProjectStatus</Value>
                                                                                                            </Eq>
                                                                                                          </And>
                                                                                                          <Eq>
                                                                                                            <FieldRef Name="ProjectCloseReason"/>
                                                                                                            <Value Type="Choice">@ProjectCloseReason</Value>
                                                                                                          </Eq>
                                                                                                        </And>
                                                                                                        <Eq>
                                                                                                          <FieldRef Name="ProjectCompanyName"/>
                                                                                                          <Value Type="Text">@ProjectCompanyName</Value>
                                                                                                        </Eq>
                                                                                                      </And>
                                                                                                      <Eq>
                                                                                                        <FieldRef Name="ProjectOwner"/>
                                                                                                        <Value Type="User">@ProjectOwner</Value>
                                                                                                      </Eq>
                                                                                                    </And>
                                                                                                    <Eq>
                                                                                                      <FieldRef Name="ProjectDueDate"/>
                                                                                                      <Value Type="DateTime">@ProjectDueDate</Value>
                                                                                                    </Eq>
                                                                                                  </And>
                                                                                                  <Eq>
                                                                                                    <FieldRef Name="NoofHardCopies"/>
                                                                                                    <Value Type="Number">@NoofHardCopies</Value>
                                                                                                  </Eq>
                                                                                                </And>
                                                                                                <Eq>
                                                                                                  <FieldRef Name="NoofMatters"/>
                                                                                                  <Value Type="Text">@NoofMatters</Value>
                                                                                                </Eq>
                                                                                              </And>
                                                                                              <Eq>
                                                                                                <FieldRef Name="AddlBDContributors"/>
                                                                                                <Value Type="User">@AddlBDContributors</Value>
                                                                                              </Eq>
                                                                                            </And>
                                                                                            <Eq>
                                                                                              <FieldRef Name="AdminDeptContributors"/>
                                                                                              <Value Type="User">@AdminDeptContributors</Value>
                                                                                            </Eq>
                                                                                          </And>
                                                                                          <Eq>
                                                                                            <FieldRef Name="AnticipatedDecisionDate"/>
                                                                                            <Value Type="DateTime">@AnticipatedDecisionDate</Value>
                                                                                          </Eq>
                                                                                        </And>
                                                                                        <Eq>
                                                                                          <FieldRef Name="AreaPodName"/>
                                                                                          <Value Type="Choice">@AreaPodName</Value>
                                                                                        </Eq>
                                                                                      </And>
                                                                                      <Eq>
                                                                                        <FieldRef Name="AttorneysWithRelationship"/>
                                                                                        <Value Type="User">@AttorneysWithRelationship</Value>
                                                                                      </Eq>
                                                                                    </And>
                                                                                    <Eq>
                                                                                      <FieldRef Name="BilledWork"/>
                                                                                      <Value Type="Boolean">@BilledWork</Value>
                                                                                    </Eq>
                                                                                  </And>
                                                                                  <Eq>
                                                                                    <FieldRef Name="BilledYTD"/>
                                                                                    <Value Type="Number">@BilledYTD</Value>
                                                                                  </Eq>
                                                                                </And>
                                                                                <Eq>
                                                                                  <FieldRef Name="ClientCreated"/>
                                                                                  <Value Type="DateTime">@ClientCreated</Value>
                                                                                </Eq>
                                                                              </And>
                                                                              <Eq>
                                                                                <FieldRef Name="ClientNo"/>
                                                                                <Value Type="Text">@ClientNo</Value>
                                                                              </Eq>
                                                                            </And>
                                                                            <Eq>
                                                                              <FieldRef Name="ContributingAttorneys"/>
                                                                              <Value Type="User">@ContributingAttorneys</Value>
                                                                            </Eq>
                                                                          </And>
                                                                          <Eq>
                                                                            <FieldRef Name="DateofPresentationSubmission"/>
                                                                            <Value Type="DateTime">@DateofPresentationSubmission</Value>
                                                                          </Eq>
                                                                        </And>
                                                                        <Eq>
                                                                          <FieldRef Name="DeliveryMethod"/>
                                                                          <Value Type="Choice">@DeliveryMethod</Value>
                                                                        </Eq>
                                                                      </And>
                                                                      <Eq>
                                                                        <FieldRef Name="DesksiteDocumentNumbers"/>
                                                                        <Value Type="Text">@DesksiteDocumentNumbers</Value>
                                                                      </Eq>
                                                                    </And>
                                                                    <Eq>
                                                                      <FieldRef Name="ExistingRelationship"/>
                                                                      <Value Type="Choice">@ExistingRelationship</Value>
                                                                    </Eq>
                                                                  </And>
                                                                  <Eq>
                                                                    <FieldRef Name="Industry"/>
                                                                    <Value Type="Choice">@Industry</Value>
                                                                  </Eq>
                                                                </And>
                                                                <Eq>
                                                                  <FieldRef Name="LeadAttorneysOffice"/>
                                                                  <Value Type="Choice">@LeadAttorneysOffice</Value>
                                                                </Eq>
                                                              </And>
                                                              <Eq>
                                                                <FieldRef Name="LitigationCaseSpecific"/>
                                                                <Value Type="Note">@LitigationCaseSpecific</Value>
                                                              </Eq>
                                                            </And>
                                                            <Eq>
                                                              <FieldRef Name="MarkforReUseinRepository"/>
                                                              <Value Type="Boolean">@MarkforReUseinRepository</Value>
                                                            </Eq>
                                                          </And>
                                                          <Eq>
                                                            <FieldRef Name="MatterNumbers"/>
                                                            <Value Type="Text">@MatterNumbers</Value>
                                                          </Eq>
                                                        </And>
                                                        <Eq>
                                                          <FieldRef Name="NewOpportunity"/>
                                                          <Value Type="Boolean">@NewOpportunity</Value>
                                                        </Eq>
                                                      </And>
                                                      <Eq>
                                                        <FieldRef Name="Notes"/>
                                                        <Value Type="Note">@Notes</Value>
                                                      </Eq>
                                                    </And>
                                                    <Eq>
                                                      <FieldRef Name="PreferredPanelCounsel"/>
                                                      <Value Type="Boolean">@PreferredPanelCounsel</Value>
                                                    </Eq>
                                                  </And>
                                                  <Eq>
                                                    <FieldRef Name="PursuitStatus"/>
                                                    <Value Type="Choice">@PursuitStatus</Value>
                                                  </Eq>
                                                </And>
                                                <Eq>
                                                  <FieldRef Name="RelationshipContact"/>
                                                  <Value Type="Text">@RelationshipContact</Value>
                                                </Eq>
                                              </And>
                                              <Eq>
                                                <FieldRef Name="IsRelationshipContact"/>
                                                <Value Type="Boolean">@IsRelationshipContact</Value>
                                              </Eq>
                                            </And>
                                            <Eq>
                                              <FieldRef Name="RelationshipDescription"/>
                                              <Value Type="Note">@RelationshipDescription</Value>
                                            </Eq>
                                          </And>
                                          <Eq>
                                            <FieldRef Name="RequestDate"/>
                                            <Value Type="DateTime">@RequestDate</Value>
                                          </Eq>
                                        </And>
                                        <Eq>
                                          <FieldRef Name="ResearchRequested"/>
                                          <Value Type="Boolean">@ResearchRequested</Value>
                                        </Eq>
                                      </And>
                                      <Eq>
                                        <FieldRef Name="SpecialityInformation"/>
                                        <Value Type="MultiChoice">@SpecialityInformation</Value>
                                      </Eq>
                                    </And>
                                    <Eq>
                                      <FieldRef Name="DiscountOffered"/>
                                      <Value Type="Note">@DiscountOffered</Value>
                                    </Eq>
                                  </And>
                                  <Eq>
                                    <FieldRef Name="Scope"/>
                                    <Value Type="Choice">@Scope</Value>
                                  </Eq>
                                </And>
                                <Eq>
                                  <FieldRef Name="BreezeStatus"/>
                                  <Value Type="Choice">@BreezeStatus</Value>
                                </Eq>
                              </And>
                              <Eq>
                                <FieldRef Name="LeadAttorney"/>
                                <Value Type="Text">@LeadAttorney</Value>
                              </Eq>
                            </And>
                            <Eq>
                              <FieldRef Name="Created"/>
                              <Value Type="DateTime">@Created</Value>
                            </Eq>
                          </And>
                          <Eq>
                            <FieldRef Name="Author"/>
                            <Value Type="User">@Author</Value>
                          </Eq>
                        </And>
                        <Eq>
                          <FieldRef Name="LeadAttorneyAD"/>
                          <Value Type="QorusDataPicker">@LeadAttorneyAD</Value>
                        </Eq>
                      </And>
                      <Eq>
                        <FieldRef Name="AttorneyswithRelationshipAD"/>
                        <Value Type="QorusDataPicker">@AttorneyswithRelationshipAD</Value>
                      </Eq>
                    </And>
                    <Eq>
                      <FieldRef Name="ID"/>
                      <Value Type="Counter">@ID</Value>
                    </Eq>
                  </And>
                  <Eq>
                    <FieldRef Name="Modified"/>
                    <Value Type="DateTime">@Modified</Value>
                  </Eq>
                </And>
                <Eq>
                  <FieldRef Name="Editor"/>
                  <Value Type="User">@Editor</Value>
                </Eq>
              </And>
              <Eq>
                <FieldRef Name="FSObjType"/>
                <Value Type="Lookup">0</Value>
              </Eq>
            </And>
          </Where>
        </Query>
      </DataSourceMetadata>
    </DataSource>
  </DataSourcesDefinition>
  <ConditionDefinition>
    <IsStitch>false</IsStitch>
  </ConditionDefinition>
</QorusTemplat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6F491F6B976439E6B9FE4FFFB8C64" ma:contentTypeVersion="73" ma:contentTypeDescription="Create a new document." ma:contentTypeScope="" ma:versionID="1ce173337435dfeb2012d0b55ee1d4b2">
  <xsd:schema xmlns:xsd="http://www.w3.org/2001/XMLSchema" xmlns:xs="http://www.w3.org/2001/XMLSchema" xmlns:p="http://schemas.microsoft.com/office/2006/metadata/properties" xmlns:ns2="e2e8297f-3f76-429c-a7a3-98806cccc05a" xmlns:ns3="f06f2564-2757-4178-baff-2469c1b369bd" xmlns:ns4="bd379610-7443-45fa-aecf-08b52c74e85b" xmlns:ns5="1a86ecc3-2f5d-4a48-af35-6aef26d11ad8" targetNamespace="http://schemas.microsoft.com/office/2006/metadata/properties" ma:root="true" ma:fieldsID="d473ad481b03687c56c023afd503e10b" ns2:_="" ns3:_="" ns4:_="" ns5:_="">
    <xsd:import namespace="e2e8297f-3f76-429c-a7a3-98806cccc05a"/>
    <xsd:import namespace="f06f2564-2757-4178-baff-2469c1b369bd"/>
    <xsd:import namespace="bd379610-7443-45fa-aecf-08b52c74e85b"/>
    <xsd:import namespace="1a86ecc3-2f5d-4a48-af35-6aef26d11ad8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Expert" minOccurs="0"/>
                <xsd:element ref="ns2:ContentItemKeyWords" minOccurs="0"/>
                <xsd:element ref="ns2:NextReviewStartDate" minOccurs="0"/>
                <xsd:element ref="ns2:ReviewInterval" minOccurs="0"/>
                <xsd:element ref="ns2:ContentUsageCount" minOccurs="0"/>
                <xsd:element ref="ns2:QorusTemplate" minOccurs="0"/>
                <xsd:element ref="ns2:NewContent" minOccurs="0"/>
                <xsd:element ref="ns2:State" minOccurs="0"/>
                <xsd:element ref="ns3:AttorneyId" minOccurs="0"/>
                <xsd:element ref="ns3:UniqueId0" minOccurs="0"/>
                <xsd:element ref="ns4:ContentCategories" minOccurs="0"/>
                <xsd:element ref="ns4:ServiceArea" minOccurs="0"/>
                <xsd:element ref="ns4:Locations" minOccurs="0"/>
                <xsd:element ref="ns4:Topics" minOccurs="0"/>
                <xsd:element ref="ns4:AttorneyLevel" minOccurs="0"/>
                <xsd:element ref="ns4:BioServiceAreas" minOccurs="0"/>
                <xsd:element ref="ns5:ContentItem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8297f-3f76-429c-a7a3-98806cccc05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2" nillable="true" ma:displayName="Document Owner" ma:description="" ma:list="UserInfo" ma:SharePointGroup="0" ma:internalName="Document_x0020_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pert" ma:index="3" nillable="true" ma:displayName="Expert" ma:description="Specify an expert to review this document" ma:list="UserInfo" ma:SharePointGroup="0" ma:internalName="Expert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ItemKeyWords" ma:index="4" nillable="true" ma:displayName="Keywords" ma:internalName="ContentItemKeyWords">
      <xsd:simpleType>
        <xsd:restriction base="dms:Note">
          <xsd:maxLength value="255"/>
        </xsd:restriction>
      </xsd:simpleType>
    </xsd:element>
    <xsd:element name="NextReviewStartDate" ma:index="5" nillable="true" ma:displayName="Next Review Start Date" ma:description="The date the review cycle starts (Empty date will start the review based on the review interval.)" ma:format="DateOnly" ma:internalName="NextReviewStartDate">
      <xsd:simpleType>
        <xsd:restriction base="dms:DateTime"/>
      </xsd:simpleType>
    </xsd:element>
    <xsd:element name="ReviewInterval" ma:index="6" nillable="true" ma:displayName="Review Interval (months)" ma:default="3" ma:description="The required period between reviews (Specify 0 for a once-off review on the Next Review Start Date)" ma:format="Dropdown" ma:internalName="ReviewInterval">
      <xsd:simpleType>
        <xsd:restriction base="dms:Choice">
          <xsd:enumeration value="0"/>
          <xsd:enumeration value="3"/>
          <xsd:enumeration value="6"/>
          <xsd:enumeration value="9"/>
          <xsd:enumeration value="12"/>
        </xsd:restriction>
      </xsd:simpleType>
    </xsd:element>
    <xsd:element name="ContentUsageCount" ma:index="7" nillable="true" ma:displayName="Content Usage Count" ma:internalName="ContentUsageCount">
      <xsd:simpleType>
        <xsd:restriction base="dms:Number"/>
      </xsd:simpleType>
    </xsd:element>
    <xsd:element name="QorusTemplate" ma:index="8" nillable="true" ma:displayName="QorusTemplate" ma:default="0" ma:internalName="QorusTemplate">
      <xsd:simpleType>
        <xsd:restriction base="dms:Boolean"/>
      </xsd:simpleType>
    </xsd:element>
    <xsd:element name="NewContent" ma:index="9" nillable="true" ma:displayName="New Content" ma:internalName="NewContent">
      <xsd:simpleType>
        <xsd:restriction base="dms:Text"/>
      </xsd:simpleType>
    </xsd:element>
    <xsd:element name="State" ma:index="10" nillable="true" ma:displayName="State" ma:default="Awaiting Approval" ma:format="Dropdown" ma:internalName="State">
      <xsd:simpleType>
        <xsd:restriction base="dms:Choice">
          <xsd:enumeration value="Awaiting Approval"/>
          <xsd:enumeration value="Awaiting Review"/>
          <xsd:enumeration value="Awaiting Suggestion Approval"/>
          <xsd:enumeration value="Published"/>
          <xsd:enumeration value="Deni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f2564-2757-4178-baff-2469c1b369bd" elementFormDefault="qualified">
    <xsd:import namespace="http://schemas.microsoft.com/office/2006/documentManagement/types"/>
    <xsd:import namespace="http://schemas.microsoft.com/office/infopath/2007/PartnerControls"/>
    <xsd:element name="AttorneyId" ma:index="17" nillable="true" ma:displayName="AttorneyId" ma:internalName="AttorneyId">
      <xsd:simpleType>
        <xsd:restriction base="dms:Text">
          <xsd:maxLength value="255"/>
        </xsd:restriction>
      </xsd:simpleType>
    </xsd:element>
    <xsd:element name="UniqueId0" ma:index="18" nillable="true" ma:displayName="UniqueId" ma:internalName="UniqueI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9610-7443-45fa-aecf-08b52c74e85b" elementFormDefault="qualified">
    <xsd:import namespace="http://schemas.microsoft.com/office/2006/documentManagement/types"/>
    <xsd:import namespace="http://schemas.microsoft.com/office/infopath/2007/PartnerControls"/>
    <xsd:element name="ContentCategories" ma:index="19" nillable="true" ma:displayName="01 Content Categories" ma:list="{f25fdaa1-3a77-431e-83e9-34520ae861cd}" ma:internalName="ContentCategories" ma:showField="Title" ma:web="bd379610-7443-45fa-aecf-08b52c74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rviceArea" ma:index="20" nillable="true" ma:displayName="02 Service Area" ma:list="{12fc6e1e-8d91-4baf-830c-3535a53f750b}" ma:internalName="ServiceArea" ma:showField="Title" ma:web="bd379610-7443-45fa-aecf-08b52c74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cations" ma:index="21" nillable="true" ma:displayName="03 Location" ma:list="{68323d20-2223-429b-930b-500ddc24ca8b}" ma:internalName="Locations" ma:showField="Title" ma:web="bd379610-7443-45fa-aecf-08b52c74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22" nillable="true" ma:displayName="04 Topics" ma:list="{53b3d9bf-b528-4ba7-94b7-687df0290864}" ma:internalName="Topics" ma:showField="Title" ma:web="bd379610-7443-45fa-aecf-08b52c74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orneyLevel" ma:index="23" nillable="true" ma:displayName="05 Attorney Level" ma:list="{cfdc946d-fbf4-4299-948c-5c07facd17e9}" ma:internalName="AttorneyLevel" ma:showField="Title" ma:web="bd379610-7443-45fa-aecf-08b52c74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oServiceAreas" ma:index="24" nillable="true" ma:displayName="06 Bio Service Areas" ma:list="{bd2deac2-6fca-4361-ba2c-7c495f3c13d2}" ma:internalName="BioServiceAreas" ma:showField="Title" ma:web="bd379610-7443-45fa-aecf-08b52c74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ecc3-2f5d-4a48-af35-6aef26d11ad8" elementFormDefault="qualified">
    <xsd:import namespace="http://schemas.microsoft.com/office/2006/documentManagement/types"/>
    <xsd:import namespace="http://schemas.microsoft.com/office/infopath/2007/PartnerControls"/>
    <xsd:element name="ContentItemDescription" ma:index="25" nillable="true" ma:displayName="Description" ma:internalName="ContentItem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406F3-4C17-4968-AFA5-DE82EABDE66D}">
  <ds:schemaRefs>
    <ds:schemaRef ds:uri="http://schemas.microsoft.com/office/2006/metadata/properties"/>
    <ds:schemaRef ds:uri="http://schemas.microsoft.com/office/infopath/2007/PartnerControls"/>
    <ds:schemaRef ds:uri="e2e8297f-3f76-429c-a7a3-98806cccc05a"/>
    <ds:schemaRef ds:uri="bd379610-7443-45fa-aecf-08b52c74e85b"/>
    <ds:schemaRef ds:uri="f06f2564-2757-4178-baff-2469c1b369bd"/>
    <ds:schemaRef ds:uri="1a86ecc3-2f5d-4a48-af35-6aef26d11ad8"/>
  </ds:schemaRefs>
</ds:datastoreItem>
</file>

<file path=customXml/itemProps2.xml><?xml version="1.0" encoding="utf-8"?>
<ds:datastoreItem xmlns:ds="http://schemas.openxmlformats.org/officeDocument/2006/customXml" ds:itemID="{190D411E-0AE0-40E4-AD37-A4901551E2D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4D952C1-DA1C-405F-B8ED-E347B6B1D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8297f-3f76-429c-a7a3-98806cccc05a"/>
    <ds:schemaRef ds:uri="f06f2564-2757-4178-baff-2469c1b369bd"/>
    <ds:schemaRef ds:uri="bd379610-7443-45fa-aecf-08b52c74e85b"/>
    <ds:schemaRef ds:uri="1a86ecc3-2f5d-4a48-af35-6aef26d1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C7589-B105-4A7E-9DE9-E13054F71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GeerckenKarl-Partner - German Bio</vt:lpstr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GeerckenKarl-Partner - German Bio</dc:title>
  <dc:subject/>
  <dc:creator/>
  <cp:keywords/>
  <cp:lastModifiedBy/>
  <cp:revision>1</cp:revision>
  <dcterms:created xsi:type="dcterms:W3CDTF">2023-03-14T15:17:00Z</dcterms:created>
  <dcterms:modified xsi:type="dcterms:W3CDTF">2023-03-14T15:17:00Z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0x010100B886F491F6B976439E6B9FE4FFFB8C64</vt:lpwstr>
  </property>
  <property fmtid="{D5CDD505-2E9C-101B-9397-08002B2CF9AE}" pid="3" name="Order">
    <vt:r8>2400</vt:r8>
  </property>
  <property fmtid="{D5CDD505-2E9C-101B-9397-08002B2CF9AE}" pid="4" name="SPSiteID">
    <vt:lpwstr>9c79cd68-ae78-4da9-8252-1d41a68c3071</vt:lpwstr>
  </property>
  <property fmtid="{D5CDD505-2E9C-101B-9397-08002B2CF9AE}" pid="5" name="SPWebID">
    <vt:lpwstr>bd379610-7443-45fa-aecf-08b52c74e85b</vt:lpwstr>
  </property>
  <property fmtid="{D5CDD505-2E9C-101B-9397-08002B2CF9AE}" pid="6" name="SPListID">
    <vt:lpwstr>71967c89-af1b-450c-aff8-05c23ec8f3f9</vt:lpwstr>
  </property>
  <property fmtid="{D5CDD505-2E9C-101B-9397-08002B2CF9AE}" pid="7" name="SPServerURL">
    <vt:lpwstr>https://alston.qorusbreeze.com</vt:lpwstr>
  </property>
  <property fmtid="{D5CDD505-2E9C-101B-9397-08002B2CF9AE}" pid="8" name="CUS_DocIDString">
    <vt:lpwstr>LEGAL02/42540776v1</vt:lpwstr>
  </property>
  <property fmtid="{D5CDD505-2E9C-101B-9397-08002B2CF9AE}" pid="9" name="CUS_DocIDChunk0">
    <vt:lpwstr>LEGAL02/42540776v1</vt:lpwstr>
  </property>
  <property fmtid="{D5CDD505-2E9C-101B-9397-08002B2CF9AE}" pid="10" name="CUS_DocIDActiveBits">
    <vt:lpwstr>1046528</vt:lpwstr>
  </property>
  <property fmtid="{D5CDD505-2E9C-101B-9397-08002B2CF9AE}" pid="11" name="CUS_DocIDLocation">
    <vt:lpwstr>EVERY_PAGE</vt:lpwstr>
  </property>
  <property fmtid="{D5CDD505-2E9C-101B-9397-08002B2CF9AE}" pid="12" name="CUS_DocIDReference">
    <vt:lpwstr>everyPage</vt:lpwstr>
  </property>
</Properties>
</file>